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8A751" w14:textId="20301BC3" w:rsidR="00D341EE" w:rsidRDefault="00D341EE" w:rsidP="00D341EE">
      <w:pPr>
        <w:pStyle w:val="Heading2"/>
        <w:spacing w:before="0" w:after="0"/>
        <w:jc w:val="right"/>
      </w:pPr>
      <w:r w:rsidRPr="121054FB">
        <w:rPr>
          <w:rFonts w:ascii="Arial" w:eastAsia="Arial" w:hAnsi="Arial" w:cs="Arial"/>
          <w:b/>
          <w:bCs/>
          <w:sz w:val="22"/>
          <w:szCs w:val="22"/>
        </w:rPr>
        <w:t>Contact:</w:t>
      </w:r>
      <w:r w:rsidRPr="121054FB">
        <w:rPr>
          <w:rFonts w:ascii="Arial" w:eastAsia="Arial" w:hAnsi="Arial" w:cs="Arial"/>
          <w:sz w:val="22"/>
          <w:szCs w:val="22"/>
        </w:rPr>
        <w:t xml:space="preserve"> </w:t>
      </w:r>
      <w:r w:rsidR="001C4519">
        <w:rPr>
          <w:rFonts w:ascii="Arial" w:eastAsia="Arial" w:hAnsi="Arial" w:cs="Arial"/>
          <w:sz w:val="22"/>
          <w:szCs w:val="22"/>
        </w:rPr>
        <w:t>Mimi Carmody</w:t>
      </w:r>
      <w:r w:rsidR="001C4519">
        <w:rPr>
          <w:rFonts w:ascii="Arial" w:eastAsia="Arial" w:hAnsi="Arial" w:cs="Arial"/>
          <w:sz w:val="22"/>
          <w:szCs w:val="22"/>
        </w:rPr>
        <w:br/>
      </w:r>
      <w:r w:rsidRPr="121054FB">
        <w:rPr>
          <w:rFonts w:ascii="Arial" w:eastAsia="Arial" w:hAnsi="Arial" w:cs="Arial"/>
          <w:sz w:val="22"/>
          <w:szCs w:val="22"/>
        </w:rPr>
        <w:t xml:space="preserve"> </w:t>
      </w:r>
      <w:hyperlink r:id="rId11">
        <w:r w:rsidRPr="121054FB">
          <w:rPr>
            <w:rStyle w:val="Hyperlink"/>
            <w:rFonts w:ascii="Arial" w:eastAsia="Arial" w:hAnsi="Arial" w:cs="Arial"/>
            <w:i/>
            <w:iCs/>
            <w:color w:val="C00000"/>
            <w:sz w:val="22"/>
            <w:szCs w:val="22"/>
          </w:rPr>
          <w:t>press@diabetes.org</w:t>
        </w:r>
      </w:hyperlink>
    </w:p>
    <w:p w14:paraId="59A7A80A" w14:textId="77777777" w:rsidR="00D341EE" w:rsidRDefault="00D341EE" w:rsidP="00D341EE">
      <w:pPr>
        <w:jc w:val="right"/>
      </w:pPr>
      <w:r w:rsidRPr="121054FB">
        <w:rPr>
          <w:rFonts w:ascii="Arial" w:eastAsia="Arial" w:hAnsi="Arial" w:cs="Arial"/>
          <w:sz w:val="22"/>
          <w:szCs w:val="22"/>
        </w:rPr>
        <w:t xml:space="preserve"> </w:t>
      </w:r>
    </w:p>
    <w:p w14:paraId="0FE66AC4" w14:textId="77777777" w:rsidR="00D341EE" w:rsidRDefault="00D341EE" w:rsidP="00D341EE">
      <w:pPr>
        <w:jc w:val="center"/>
      </w:pPr>
      <w:r w:rsidRPr="121054FB">
        <w:rPr>
          <w:rFonts w:ascii="Arial" w:eastAsia="Arial" w:hAnsi="Arial" w:cs="Arial"/>
          <w:b/>
          <w:bCs/>
          <w:color w:val="000000" w:themeColor="text1"/>
          <w:sz w:val="28"/>
          <w:szCs w:val="28"/>
        </w:rPr>
        <w:t xml:space="preserve"> </w:t>
      </w:r>
    </w:p>
    <w:p w14:paraId="159AA098" w14:textId="3A98219F" w:rsidR="00D341EE" w:rsidRDefault="001C4519" w:rsidP="00D341EE">
      <w:pPr>
        <w:jc w:val="center"/>
      </w:pPr>
      <w:r w:rsidRPr="00446133">
        <w:rPr>
          <w:rFonts w:ascii="Arial" w:eastAsia="Arial" w:hAnsi="Arial" w:cs="Arial"/>
          <w:b/>
          <w:bCs/>
          <w:color w:val="000000" w:themeColor="text1"/>
          <w:sz w:val="28"/>
          <w:szCs w:val="28"/>
        </w:rPr>
        <w:t xml:space="preserve">The American Diabetes Association Announces the </w:t>
      </w:r>
      <w:r>
        <w:rPr>
          <w:rFonts w:ascii="Arial" w:eastAsia="Arial" w:hAnsi="Arial" w:cs="Arial"/>
          <w:b/>
          <w:bCs/>
          <w:color w:val="000000" w:themeColor="text1"/>
          <w:sz w:val="28"/>
          <w:szCs w:val="28"/>
        </w:rPr>
        <w:t>Fifth</w:t>
      </w:r>
      <w:r>
        <w:rPr>
          <w:rStyle w:val="CommentReference"/>
        </w:rPr>
        <w:t xml:space="preserve"> </w:t>
      </w:r>
      <w:r>
        <w:rPr>
          <w:rFonts w:ascii="Arial" w:eastAsia="Arial" w:hAnsi="Arial" w:cs="Arial"/>
          <w:b/>
          <w:bCs/>
          <w:color w:val="000000" w:themeColor="text1"/>
          <w:sz w:val="28"/>
          <w:szCs w:val="28"/>
        </w:rPr>
        <w:t>An</w:t>
      </w:r>
      <w:r w:rsidRPr="00446133">
        <w:rPr>
          <w:rFonts w:ascii="Arial" w:eastAsia="Arial" w:hAnsi="Arial" w:cs="Arial"/>
          <w:b/>
          <w:bCs/>
          <w:color w:val="000000" w:themeColor="text1"/>
          <w:sz w:val="28"/>
          <w:szCs w:val="28"/>
        </w:rPr>
        <w:t xml:space="preserve">nual Kiss a Pig Gala </w:t>
      </w:r>
      <w:r>
        <w:rPr>
          <w:rFonts w:ascii="Arial" w:eastAsia="Arial" w:hAnsi="Arial" w:cs="Arial"/>
          <w:b/>
          <w:bCs/>
          <w:color w:val="000000" w:themeColor="text1"/>
          <w:sz w:val="28"/>
          <w:szCs w:val="28"/>
        </w:rPr>
        <w:t>in New Orleans</w:t>
      </w:r>
      <w:r>
        <w:rPr>
          <w:rFonts w:ascii="Arial" w:eastAsia="Arial" w:hAnsi="Arial" w:cs="Arial"/>
          <w:b/>
          <w:bCs/>
          <w:color w:val="000000" w:themeColor="text1"/>
          <w:sz w:val="28"/>
          <w:szCs w:val="28"/>
        </w:rPr>
        <w:br/>
      </w:r>
    </w:p>
    <w:p w14:paraId="5B8277CA" w14:textId="52B47935" w:rsidR="5CE1460C" w:rsidRDefault="001C4519" w:rsidP="5F4E6E9B">
      <w:pPr>
        <w:jc w:val="center"/>
        <w:rPr>
          <w:rFonts w:ascii="Arial" w:eastAsia="Arial" w:hAnsi="Arial" w:cs="Arial"/>
          <w:i/>
          <w:iCs/>
          <w:color w:val="000000" w:themeColor="text1"/>
          <w:sz w:val="24"/>
          <w:szCs w:val="24"/>
        </w:rPr>
      </w:pPr>
      <w:r>
        <w:rPr>
          <w:rFonts w:ascii="Arial" w:eastAsia="Arial" w:hAnsi="Arial" w:cs="Arial"/>
          <w:i/>
          <w:iCs/>
          <w:color w:val="000000" w:themeColor="text1"/>
          <w:sz w:val="24"/>
          <w:szCs w:val="24"/>
        </w:rPr>
        <w:t xml:space="preserve">Top fundraiser earns the honor of kissing a pig, celebrating the history of insulin treatment </w:t>
      </w:r>
    </w:p>
    <w:p w14:paraId="680FB451" w14:textId="77777777" w:rsidR="00D341EE" w:rsidRDefault="00D341EE" w:rsidP="00D341EE">
      <w:pPr>
        <w:jc w:val="center"/>
      </w:pPr>
      <w:r w:rsidRPr="121054FB">
        <w:rPr>
          <w:rFonts w:ascii="Arial" w:eastAsia="Arial" w:hAnsi="Arial" w:cs="Arial"/>
          <w:b/>
          <w:bCs/>
          <w:color w:val="000000" w:themeColor="text1"/>
          <w:sz w:val="22"/>
          <w:szCs w:val="22"/>
        </w:rPr>
        <w:t xml:space="preserve"> </w:t>
      </w:r>
    </w:p>
    <w:p w14:paraId="057E68B4" w14:textId="49B997D3" w:rsidR="008C5377" w:rsidRPr="001C4519" w:rsidRDefault="001C4519" w:rsidP="008C5377">
      <w:pPr>
        <w:rPr>
          <w:rFonts w:ascii="Arial" w:eastAsia="Arial" w:hAnsi="Arial" w:cs="Arial"/>
          <w:color w:val="000000" w:themeColor="text1"/>
          <w:sz w:val="24"/>
          <w:szCs w:val="24"/>
        </w:rPr>
      </w:pPr>
      <w:r w:rsidRPr="001C4519">
        <w:rPr>
          <w:rFonts w:ascii="Arial" w:eastAsia="Arial" w:hAnsi="Arial" w:cs="Arial"/>
          <w:b/>
          <w:bCs/>
          <w:sz w:val="24"/>
          <w:szCs w:val="24"/>
        </w:rPr>
        <w:t xml:space="preserve">New Orleans, LA. </w:t>
      </w:r>
      <w:r w:rsidR="00D341EE" w:rsidRPr="0972A1B4">
        <w:rPr>
          <w:rFonts w:ascii="Arial" w:eastAsia="Arial" w:hAnsi="Arial" w:cs="Arial"/>
          <w:b/>
          <w:bCs/>
          <w:sz w:val="24"/>
          <w:szCs w:val="24"/>
        </w:rPr>
        <w:t>(</w:t>
      </w:r>
      <w:r w:rsidR="00D341EE" w:rsidRPr="0972A1B4">
        <w:rPr>
          <w:rFonts w:ascii="Arial" w:eastAsia="Arial" w:hAnsi="Arial" w:cs="Arial"/>
          <w:b/>
          <w:bCs/>
          <w:color w:val="000000" w:themeColor="text1"/>
          <w:sz w:val="24"/>
          <w:szCs w:val="24"/>
        </w:rPr>
        <w:t>J</w:t>
      </w:r>
      <w:r>
        <w:rPr>
          <w:rFonts w:ascii="Arial" w:eastAsia="Arial" w:hAnsi="Arial" w:cs="Arial"/>
          <w:b/>
          <w:bCs/>
          <w:color w:val="000000" w:themeColor="text1"/>
          <w:sz w:val="24"/>
          <w:szCs w:val="24"/>
        </w:rPr>
        <w:t>uly</w:t>
      </w:r>
      <w:r w:rsidR="00D341EE" w:rsidRPr="0972A1B4">
        <w:rPr>
          <w:rFonts w:ascii="Arial" w:eastAsia="Arial" w:hAnsi="Arial" w:cs="Arial"/>
          <w:b/>
          <w:bCs/>
          <w:color w:val="000000" w:themeColor="text1"/>
          <w:sz w:val="24"/>
          <w:szCs w:val="24"/>
        </w:rPr>
        <w:t xml:space="preserve"> </w:t>
      </w:r>
      <w:r w:rsidR="00993AFF">
        <w:rPr>
          <w:rFonts w:ascii="Arial" w:eastAsia="Arial" w:hAnsi="Arial" w:cs="Arial"/>
          <w:b/>
          <w:bCs/>
          <w:color w:val="000000" w:themeColor="text1"/>
          <w:sz w:val="24"/>
          <w:szCs w:val="24"/>
        </w:rPr>
        <w:t>2</w:t>
      </w:r>
      <w:r w:rsidR="00993AFF">
        <w:rPr>
          <w:rFonts w:ascii="Arial" w:eastAsia="Arial" w:hAnsi="Arial" w:cs="Arial"/>
          <w:b/>
          <w:bCs/>
          <w:color w:val="000000" w:themeColor="text1"/>
          <w:sz w:val="24"/>
          <w:szCs w:val="24"/>
        </w:rPr>
        <w:t>4</w:t>
      </w:r>
      <w:r w:rsidR="00D341EE" w:rsidRPr="0972A1B4">
        <w:rPr>
          <w:rFonts w:ascii="Arial" w:eastAsia="Arial" w:hAnsi="Arial" w:cs="Arial"/>
          <w:b/>
          <w:bCs/>
          <w:color w:val="000000" w:themeColor="text1"/>
          <w:sz w:val="24"/>
          <w:szCs w:val="24"/>
        </w:rPr>
        <w:t>, 202</w:t>
      </w:r>
      <w:r w:rsidR="258B7C2D" w:rsidRPr="0972A1B4">
        <w:rPr>
          <w:rFonts w:ascii="Arial" w:eastAsia="Arial" w:hAnsi="Arial" w:cs="Arial"/>
          <w:b/>
          <w:bCs/>
          <w:color w:val="000000" w:themeColor="text1"/>
          <w:sz w:val="24"/>
          <w:szCs w:val="24"/>
        </w:rPr>
        <w:t>6</w:t>
      </w:r>
      <w:r w:rsidR="00D341EE" w:rsidRPr="0972A1B4">
        <w:rPr>
          <w:rFonts w:ascii="Arial" w:eastAsia="Arial" w:hAnsi="Arial" w:cs="Arial"/>
          <w:b/>
          <w:bCs/>
          <w:sz w:val="24"/>
          <w:szCs w:val="24"/>
        </w:rPr>
        <w:t>)</w:t>
      </w:r>
      <w:r w:rsidR="00D341EE" w:rsidRPr="0972A1B4">
        <w:rPr>
          <w:rFonts w:ascii="Arial" w:eastAsia="Arial" w:hAnsi="Arial" w:cs="Arial"/>
          <w:b/>
          <w:bCs/>
          <w:color w:val="000000" w:themeColor="text1"/>
          <w:sz w:val="24"/>
          <w:szCs w:val="24"/>
        </w:rPr>
        <w:t xml:space="preserve"> </w:t>
      </w:r>
      <w:r w:rsidR="00D341EE" w:rsidRPr="0972A1B4">
        <w:rPr>
          <w:rFonts w:ascii="Arial" w:eastAsia="Arial" w:hAnsi="Arial" w:cs="Arial"/>
          <w:color w:val="000000" w:themeColor="text1"/>
          <w:sz w:val="24"/>
          <w:szCs w:val="24"/>
        </w:rPr>
        <w:t>–</w:t>
      </w:r>
      <w:r w:rsidRPr="001C4519">
        <w:rPr>
          <w:rFonts w:ascii="Arial" w:eastAsia="Arial" w:hAnsi="Arial" w:cs="Arial"/>
          <w:color w:val="000000" w:themeColor="text1"/>
          <w:sz w:val="24"/>
          <w:szCs w:val="24"/>
        </w:rPr>
        <w:t>The American Diabetes Association</w:t>
      </w:r>
      <w:r w:rsidRPr="001C4519">
        <w:rPr>
          <w:rFonts w:ascii="Arial" w:eastAsia="Arial" w:hAnsi="Arial" w:cs="Arial"/>
          <w:color w:val="000000" w:themeColor="text1"/>
          <w:sz w:val="24"/>
          <w:szCs w:val="24"/>
          <w:vertAlign w:val="superscript"/>
        </w:rPr>
        <w:t xml:space="preserve">® </w:t>
      </w:r>
      <w:r w:rsidRPr="001C4519">
        <w:rPr>
          <w:rFonts w:ascii="Arial" w:eastAsia="Arial" w:hAnsi="Arial" w:cs="Arial"/>
          <w:color w:val="000000" w:themeColor="text1"/>
          <w:sz w:val="24"/>
          <w:szCs w:val="24"/>
        </w:rPr>
        <w:t xml:space="preserve">(ADA) is </w:t>
      </w:r>
      <w:r>
        <w:rPr>
          <w:rFonts w:ascii="Arial" w:eastAsia="Arial" w:hAnsi="Arial" w:cs="Arial"/>
          <w:color w:val="000000" w:themeColor="text1"/>
          <w:sz w:val="24"/>
          <w:szCs w:val="24"/>
        </w:rPr>
        <w:t xml:space="preserve">proud to once again host the </w:t>
      </w:r>
      <w:r w:rsidRPr="001C4519">
        <w:rPr>
          <w:rFonts w:ascii="Arial" w:eastAsia="Arial" w:hAnsi="Arial" w:cs="Arial"/>
          <w:color w:val="000000" w:themeColor="text1"/>
          <w:sz w:val="24"/>
          <w:szCs w:val="24"/>
        </w:rPr>
        <w:t xml:space="preserve">Kiss a Pig Gala in New Orleans on July </w:t>
      </w:r>
      <w:r w:rsidR="00D72642">
        <w:rPr>
          <w:rFonts w:ascii="Arial" w:eastAsia="Arial" w:hAnsi="Arial" w:cs="Arial"/>
          <w:color w:val="000000" w:themeColor="text1"/>
          <w:sz w:val="24"/>
          <w:szCs w:val="24"/>
        </w:rPr>
        <w:t>25</w:t>
      </w:r>
      <w:r w:rsidRPr="001C4519">
        <w:rPr>
          <w:rFonts w:ascii="Arial" w:eastAsia="Arial" w:hAnsi="Arial" w:cs="Arial"/>
          <w:color w:val="000000" w:themeColor="text1"/>
          <w:sz w:val="24"/>
          <w:szCs w:val="24"/>
        </w:rPr>
        <w:t xml:space="preserve">, bringing together local business leaders, advocates and supporters for an evening dedicated to advancing the fight </w:t>
      </w:r>
      <w:r w:rsidR="00F66E3B">
        <w:rPr>
          <w:rFonts w:ascii="Arial" w:eastAsia="Arial" w:hAnsi="Arial" w:cs="Arial"/>
          <w:color w:val="000000" w:themeColor="text1"/>
          <w:sz w:val="24"/>
          <w:szCs w:val="24"/>
        </w:rPr>
        <w:t>to end</w:t>
      </w:r>
      <w:r w:rsidR="00F66E3B" w:rsidRPr="001C4519">
        <w:rPr>
          <w:rFonts w:ascii="Arial" w:eastAsia="Arial" w:hAnsi="Arial" w:cs="Arial"/>
          <w:color w:val="000000" w:themeColor="text1"/>
          <w:sz w:val="24"/>
          <w:szCs w:val="24"/>
        </w:rPr>
        <w:t xml:space="preserve"> </w:t>
      </w:r>
      <w:r w:rsidRPr="001C4519">
        <w:rPr>
          <w:rFonts w:ascii="Arial" w:eastAsia="Arial" w:hAnsi="Arial" w:cs="Arial"/>
          <w:color w:val="000000" w:themeColor="text1"/>
          <w:sz w:val="24"/>
          <w:szCs w:val="24"/>
        </w:rPr>
        <w:t xml:space="preserve">diabetes. </w:t>
      </w:r>
      <w:r w:rsidR="008C5377">
        <w:rPr>
          <w:rFonts w:ascii="Arial" w:eastAsia="Arial" w:hAnsi="Arial" w:cs="Arial"/>
          <w:color w:val="000000" w:themeColor="text1"/>
          <w:sz w:val="24"/>
          <w:szCs w:val="24"/>
        </w:rPr>
        <w:br/>
      </w:r>
      <w:r w:rsidR="008C5377">
        <w:rPr>
          <w:rFonts w:ascii="Arial" w:eastAsia="Arial" w:hAnsi="Arial" w:cs="Arial"/>
          <w:color w:val="000000" w:themeColor="text1"/>
          <w:sz w:val="24"/>
          <w:szCs w:val="24"/>
        </w:rPr>
        <w:br/>
      </w:r>
      <w:r w:rsidR="008C5377" w:rsidRPr="008C5377">
        <w:rPr>
          <w:rFonts w:ascii="Arial" w:eastAsia="Arial" w:hAnsi="Arial" w:cs="Arial"/>
          <w:b/>
          <w:bCs/>
          <w:color w:val="000000" w:themeColor="text1"/>
          <w:sz w:val="24"/>
          <w:szCs w:val="24"/>
        </w:rPr>
        <w:t>Time and date</w:t>
      </w:r>
      <w:r w:rsidR="008C5377" w:rsidRPr="008C5377">
        <w:rPr>
          <w:rFonts w:ascii="Arial" w:eastAsia="Arial" w:hAnsi="Arial" w:cs="Arial"/>
          <w:color w:val="000000" w:themeColor="text1"/>
          <w:sz w:val="24"/>
          <w:szCs w:val="24"/>
        </w:rPr>
        <w:t xml:space="preserve">: </w:t>
      </w:r>
      <w:r w:rsidR="00224B52">
        <w:rPr>
          <w:rFonts w:ascii="Arial" w:eastAsia="Arial" w:hAnsi="Arial" w:cs="Arial"/>
          <w:color w:val="000000" w:themeColor="text1"/>
          <w:sz w:val="24"/>
          <w:szCs w:val="24"/>
        </w:rPr>
        <w:t>Saturday, July 25 at 6:00</w:t>
      </w:r>
      <w:r w:rsidR="000468DA">
        <w:rPr>
          <w:rFonts w:ascii="Arial" w:eastAsia="Arial" w:hAnsi="Arial" w:cs="Arial"/>
          <w:color w:val="000000" w:themeColor="text1"/>
          <w:sz w:val="24"/>
          <w:szCs w:val="24"/>
        </w:rPr>
        <w:t xml:space="preserve"> </w:t>
      </w:r>
      <w:r w:rsidR="00224B52">
        <w:rPr>
          <w:rFonts w:ascii="Arial" w:eastAsia="Arial" w:hAnsi="Arial" w:cs="Arial"/>
          <w:color w:val="000000" w:themeColor="text1"/>
          <w:sz w:val="24"/>
          <w:szCs w:val="24"/>
        </w:rPr>
        <w:t>p</w:t>
      </w:r>
      <w:r w:rsidR="000468DA">
        <w:rPr>
          <w:rFonts w:ascii="Arial" w:eastAsia="Arial" w:hAnsi="Arial" w:cs="Arial"/>
          <w:color w:val="000000" w:themeColor="text1"/>
          <w:sz w:val="24"/>
          <w:szCs w:val="24"/>
        </w:rPr>
        <w:t>.</w:t>
      </w:r>
      <w:r w:rsidR="00224B52">
        <w:rPr>
          <w:rFonts w:ascii="Arial" w:eastAsia="Arial" w:hAnsi="Arial" w:cs="Arial"/>
          <w:color w:val="000000" w:themeColor="text1"/>
          <w:sz w:val="24"/>
          <w:szCs w:val="24"/>
        </w:rPr>
        <w:t>m</w:t>
      </w:r>
      <w:r w:rsidR="000468DA">
        <w:rPr>
          <w:rFonts w:ascii="Arial" w:eastAsia="Arial" w:hAnsi="Arial" w:cs="Arial"/>
          <w:color w:val="000000" w:themeColor="text1"/>
          <w:sz w:val="24"/>
          <w:szCs w:val="24"/>
        </w:rPr>
        <w:t>.</w:t>
      </w:r>
      <w:r w:rsidR="008C5377" w:rsidRPr="008C5377">
        <w:rPr>
          <w:rFonts w:ascii="Arial" w:eastAsia="Arial" w:hAnsi="Arial" w:cs="Arial"/>
          <w:color w:val="000000" w:themeColor="text1"/>
          <w:sz w:val="24"/>
          <w:szCs w:val="24"/>
        </w:rPr>
        <w:br/>
      </w:r>
      <w:r w:rsidR="008C5377" w:rsidRPr="008C5377">
        <w:rPr>
          <w:rFonts w:ascii="Arial" w:eastAsia="Arial" w:hAnsi="Arial" w:cs="Arial"/>
          <w:b/>
          <w:bCs/>
          <w:color w:val="000000" w:themeColor="text1"/>
          <w:sz w:val="24"/>
          <w:szCs w:val="24"/>
        </w:rPr>
        <w:t>Location</w:t>
      </w:r>
      <w:r w:rsidR="008C5377" w:rsidRPr="008C5377">
        <w:rPr>
          <w:rFonts w:ascii="Arial" w:eastAsia="Arial" w:hAnsi="Arial" w:cs="Arial"/>
          <w:color w:val="000000" w:themeColor="text1"/>
          <w:sz w:val="24"/>
          <w:szCs w:val="24"/>
        </w:rPr>
        <w:t xml:space="preserve">: </w:t>
      </w:r>
      <w:r w:rsidR="00FA1F49">
        <w:rPr>
          <w:rFonts w:ascii="Arial" w:eastAsia="Arial" w:hAnsi="Arial" w:cs="Arial"/>
          <w:color w:val="000000" w:themeColor="text1"/>
          <w:sz w:val="24"/>
          <w:szCs w:val="24"/>
        </w:rPr>
        <w:t>Four Seasons New Orleans</w:t>
      </w:r>
    </w:p>
    <w:p w14:paraId="5D83777D" w14:textId="2CD70642" w:rsidR="008C5377" w:rsidRDefault="008C5377" w:rsidP="008C5377">
      <w:pPr>
        <w:rPr>
          <w:rFonts w:ascii="Arial" w:eastAsia="Arial" w:hAnsi="Arial" w:cs="Arial"/>
          <w:color w:val="000000" w:themeColor="text1"/>
          <w:sz w:val="24"/>
          <w:szCs w:val="24"/>
        </w:rPr>
      </w:pPr>
      <w:r w:rsidRPr="00E9466A">
        <w:rPr>
          <w:rFonts w:ascii="Arial" w:eastAsia="Arial" w:hAnsi="Arial" w:cs="Arial"/>
          <w:b/>
          <w:bCs/>
          <w:color w:val="000000" w:themeColor="text1"/>
          <w:sz w:val="24"/>
          <w:szCs w:val="24"/>
        </w:rPr>
        <w:t>Support a candidate and learn more</w:t>
      </w:r>
      <w:r>
        <w:rPr>
          <w:rFonts w:ascii="Arial" w:eastAsia="Arial" w:hAnsi="Arial" w:cs="Arial"/>
          <w:color w:val="000000" w:themeColor="text1"/>
          <w:sz w:val="24"/>
          <w:szCs w:val="24"/>
        </w:rPr>
        <w:t xml:space="preserve">: </w:t>
      </w:r>
      <w:r w:rsidRPr="008C5377">
        <w:rPr>
          <w:rFonts w:ascii="Arial" w:eastAsia="Arial" w:hAnsi="Arial" w:cs="Arial"/>
          <w:color w:val="000000" w:themeColor="text1"/>
          <w:sz w:val="24"/>
          <w:szCs w:val="24"/>
        </w:rPr>
        <w:t>diabetes.org/</w:t>
      </w:r>
      <w:proofErr w:type="spellStart"/>
      <w:r w:rsidRPr="008C5377">
        <w:rPr>
          <w:rFonts w:ascii="Arial" w:eastAsia="Arial" w:hAnsi="Arial" w:cs="Arial"/>
          <w:color w:val="000000" w:themeColor="text1"/>
          <w:sz w:val="24"/>
          <w:szCs w:val="24"/>
        </w:rPr>
        <w:t>kapnola</w:t>
      </w:r>
      <w:proofErr w:type="spellEnd"/>
    </w:p>
    <w:p w14:paraId="1257D3BC" w14:textId="77777777" w:rsidR="00E9466A" w:rsidRDefault="00E9466A" w:rsidP="001C4519">
      <w:pPr>
        <w:rPr>
          <w:rFonts w:ascii="Arial" w:eastAsia="Arial" w:hAnsi="Arial" w:cs="Arial"/>
          <w:b/>
          <w:bCs/>
          <w:color w:val="000000" w:themeColor="text1"/>
          <w:sz w:val="24"/>
          <w:szCs w:val="24"/>
        </w:rPr>
      </w:pPr>
    </w:p>
    <w:p w14:paraId="2866CA71" w14:textId="4BD9002B" w:rsidR="001C4519" w:rsidRDefault="001C4519" w:rsidP="001C4519">
      <w:pPr>
        <w:rPr>
          <w:rFonts w:ascii="Arial" w:eastAsia="Arial" w:hAnsi="Arial" w:cs="Arial"/>
          <w:color w:val="000000" w:themeColor="text1"/>
          <w:sz w:val="24"/>
          <w:szCs w:val="24"/>
        </w:rPr>
      </w:pPr>
      <w:r w:rsidRPr="001C4519">
        <w:rPr>
          <w:rFonts w:ascii="Arial" w:eastAsia="Arial" w:hAnsi="Arial" w:cs="Arial"/>
          <w:color w:val="000000" w:themeColor="text1"/>
          <w:sz w:val="24"/>
          <w:szCs w:val="24"/>
        </w:rPr>
        <w:t>The annual black-tie fundraiser celebrates the history of insulin treatment while raising critical funds to support diabetes research, education</w:t>
      </w:r>
      <w:r w:rsidR="00F66E3B">
        <w:rPr>
          <w:rFonts w:ascii="Arial" w:eastAsia="Arial" w:hAnsi="Arial" w:cs="Arial"/>
          <w:color w:val="000000" w:themeColor="text1"/>
          <w:sz w:val="24"/>
          <w:szCs w:val="24"/>
        </w:rPr>
        <w:t>,</w:t>
      </w:r>
      <w:r w:rsidRPr="001C4519">
        <w:rPr>
          <w:rFonts w:ascii="Arial" w:eastAsia="Arial" w:hAnsi="Arial" w:cs="Arial"/>
          <w:color w:val="000000" w:themeColor="text1"/>
          <w:sz w:val="24"/>
          <w:szCs w:val="24"/>
        </w:rPr>
        <w:t xml:space="preserve"> and advocacy programs.</w:t>
      </w:r>
      <w:r>
        <w:rPr>
          <w:rFonts w:ascii="Arial" w:eastAsia="Arial" w:hAnsi="Arial" w:cs="Arial"/>
          <w:color w:val="000000" w:themeColor="text1"/>
          <w:sz w:val="24"/>
          <w:szCs w:val="24"/>
        </w:rPr>
        <w:t xml:space="preserve"> </w:t>
      </w:r>
      <w:r w:rsidRPr="001C4519">
        <w:rPr>
          <w:rFonts w:ascii="Arial" w:eastAsia="Arial" w:hAnsi="Arial" w:cs="Arial"/>
          <w:color w:val="000000" w:themeColor="text1"/>
          <w:sz w:val="24"/>
          <w:szCs w:val="24"/>
        </w:rPr>
        <w:t>Before the insulin we know now, millions of lives relied on insulin from animals</w:t>
      </w:r>
      <w:r>
        <w:rPr>
          <w:rFonts w:ascii="Arial" w:eastAsia="Arial" w:hAnsi="Arial" w:cs="Arial"/>
          <w:color w:val="000000" w:themeColor="text1"/>
          <w:sz w:val="24"/>
          <w:szCs w:val="24"/>
        </w:rPr>
        <w:t>, including pigs.</w:t>
      </w:r>
    </w:p>
    <w:p w14:paraId="32702058" w14:textId="77777777" w:rsidR="001C4519" w:rsidRPr="001C4519" w:rsidRDefault="001C4519" w:rsidP="001C4519">
      <w:pPr>
        <w:rPr>
          <w:rFonts w:ascii="Arial" w:eastAsia="Arial" w:hAnsi="Arial" w:cs="Arial"/>
          <w:color w:val="000000" w:themeColor="text1"/>
          <w:sz w:val="24"/>
          <w:szCs w:val="24"/>
        </w:rPr>
      </w:pPr>
    </w:p>
    <w:p w14:paraId="70568A3F" w14:textId="1F0C9D94" w:rsidR="00FB495B" w:rsidRPr="001C4519" w:rsidRDefault="00FB495B" w:rsidP="00FB495B">
      <w:pPr>
        <w:rPr>
          <w:rFonts w:ascii="Arial" w:eastAsia="Arial" w:hAnsi="Arial" w:cs="Arial"/>
          <w:color w:val="000000" w:themeColor="text1"/>
          <w:sz w:val="24"/>
          <w:szCs w:val="24"/>
        </w:rPr>
      </w:pPr>
      <w:r>
        <w:rPr>
          <w:rFonts w:ascii="Arial" w:eastAsia="Arial" w:hAnsi="Arial" w:cs="Arial"/>
          <w:color w:val="000000" w:themeColor="text1"/>
          <w:sz w:val="24"/>
          <w:szCs w:val="24"/>
        </w:rPr>
        <w:t>Ki</w:t>
      </w:r>
      <w:r w:rsidRPr="001C4519">
        <w:rPr>
          <w:rFonts w:ascii="Arial" w:eastAsia="Arial" w:hAnsi="Arial" w:cs="Arial"/>
          <w:color w:val="000000" w:themeColor="text1"/>
          <w:sz w:val="24"/>
          <w:szCs w:val="24"/>
        </w:rPr>
        <w:t xml:space="preserve">ss a Pig </w:t>
      </w:r>
      <w:r>
        <w:rPr>
          <w:rFonts w:ascii="Arial" w:eastAsia="Arial" w:hAnsi="Arial" w:cs="Arial"/>
          <w:color w:val="000000" w:themeColor="text1"/>
          <w:sz w:val="24"/>
          <w:szCs w:val="24"/>
        </w:rPr>
        <w:t xml:space="preserve">will </w:t>
      </w:r>
      <w:r w:rsidRPr="001C4519">
        <w:rPr>
          <w:rFonts w:ascii="Arial" w:eastAsia="Arial" w:hAnsi="Arial" w:cs="Arial"/>
          <w:color w:val="000000" w:themeColor="text1"/>
          <w:sz w:val="24"/>
          <w:szCs w:val="24"/>
        </w:rPr>
        <w:t>feature</w:t>
      </w:r>
      <w:r>
        <w:rPr>
          <w:rFonts w:ascii="Arial" w:eastAsia="Arial" w:hAnsi="Arial" w:cs="Arial"/>
          <w:color w:val="000000" w:themeColor="text1"/>
          <w:sz w:val="24"/>
          <w:szCs w:val="24"/>
        </w:rPr>
        <w:t xml:space="preserve"> 16</w:t>
      </w:r>
      <w:r w:rsidRPr="001C4519">
        <w:rPr>
          <w:rFonts w:ascii="Arial" w:eastAsia="Arial" w:hAnsi="Arial" w:cs="Arial"/>
          <w:color w:val="000000" w:themeColor="text1"/>
          <w:sz w:val="24"/>
          <w:szCs w:val="24"/>
        </w:rPr>
        <w:t xml:space="preserve"> community nominees who compete in a spirited fundraising campaign leading up to the gala. The candidate who raises the most funds earns the title of top fundraiser and the opportunity to kiss a pig during the event’s signature moment.</w:t>
      </w:r>
      <w:r>
        <w:rPr>
          <w:rFonts w:ascii="Arial" w:eastAsia="Arial" w:hAnsi="Arial" w:cs="Arial"/>
          <w:color w:val="000000" w:themeColor="text1"/>
          <w:sz w:val="24"/>
          <w:szCs w:val="24"/>
        </w:rPr>
        <w:t xml:space="preserve"> </w:t>
      </w:r>
      <w:r w:rsidRPr="00205890">
        <w:rPr>
          <w:rFonts w:ascii="Arial" w:eastAsia="Arial" w:hAnsi="Arial" w:cs="Arial"/>
          <w:color w:val="000000" w:themeColor="text1"/>
          <w:sz w:val="24"/>
          <w:szCs w:val="24"/>
        </w:rPr>
        <w:t>Proceeds from the event help fund critical diabetes research, advocacy, and education, all aimed at improving the lives of people with diabetes.</w:t>
      </w:r>
      <w:r>
        <w:rPr>
          <w:rFonts w:ascii="Arial" w:eastAsia="Arial" w:hAnsi="Arial" w:cs="Arial"/>
          <w:color w:val="000000" w:themeColor="text1"/>
          <w:sz w:val="24"/>
          <w:szCs w:val="24"/>
        </w:rPr>
        <w:br/>
      </w:r>
    </w:p>
    <w:p w14:paraId="768FC25B" w14:textId="3AAED0F4" w:rsidR="001C4519" w:rsidRPr="001C4519" w:rsidRDefault="008F19C4" w:rsidP="001C4519">
      <w:pPr>
        <w:rPr>
          <w:rFonts w:ascii="Arial" w:eastAsia="Arial" w:hAnsi="Arial" w:cs="Arial"/>
          <w:color w:val="000000" w:themeColor="text1"/>
          <w:sz w:val="24"/>
          <w:szCs w:val="24"/>
        </w:rPr>
      </w:pPr>
      <w:r>
        <w:rPr>
          <w:rFonts w:ascii="Arial" w:eastAsia="Arial" w:hAnsi="Arial" w:cs="Arial"/>
          <w:color w:val="000000" w:themeColor="text1"/>
          <w:sz w:val="24"/>
          <w:szCs w:val="24"/>
        </w:rPr>
        <w:t>“</w:t>
      </w:r>
      <w:r w:rsidRPr="008F19C4">
        <w:rPr>
          <w:rFonts w:ascii="Arial" w:eastAsia="Arial" w:hAnsi="Arial" w:cs="Arial"/>
          <w:color w:val="000000" w:themeColor="text1"/>
          <w:sz w:val="24"/>
          <w:szCs w:val="24"/>
        </w:rPr>
        <w:t xml:space="preserve">For the past five years, the </w:t>
      </w:r>
      <w:r>
        <w:rPr>
          <w:rFonts w:ascii="Arial" w:eastAsia="Arial" w:hAnsi="Arial" w:cs="Arial"/>
          <w:color w:val="000000" w:themeColor="text1"/>
          <w:sz w:val="24"/>
          <w:szCs w:val="24"/>
        </w:rPr>
        <w:t>incredible</w:t>
      </w:r>
      <w:r w:rsidRPr="008F19C4">
        <w:rPr>
          <w:rFonts w:ascii="Arial" w:eastAsia="Arial" w:hAnsi="Arial" w:cs="Arial"/>
          <w:color w:val="000000" w:themeColor="text1"/>
          <w:sz w:val="24"/>
          <w:szCs w:val="24"/>
        </w:rPr>
        <w:t xml:space="preserve"> support of our Kiss a Pig candidates, sponsors and gala attendees has been nothing short of inspiring. Their generosity and commitment to advancing the </w:t>
      </w:r>
      <w:r>
        <w:rPr>
          <w:rFonts w:ascii="Arial" w:eastAsia="Arial" w:hAnsi="Arial" w:cs="Arial"/>
          <w:color w:val="000000" w:themeColor="text1"/>
          <w:sz w:val="24"/>
          <w:szCs w:val="24"/>
        </w:rPr>
        <w:t>ADA’s</w:t>
      </w:r>
      <w:r w:rsidRPr="008F19C4">
        <w:rPr>
          <w:rFonts w:ascii="Arial" w:eastAsia="Arial" w:hAnsi="Arial" w:cs="Arial"/>
          <w:color w:val="000000" w:themeColor="text1"/>
          <w:sz w:val="24"/>
          <w:szCs w:val="24"/>
        </w:rPr>
        <w:t xml:space="preserve"> mission to prevent and cure diabetes</w:t>
      </w:r>
      <w:r>
        <w:rPr>
          <w:rFonts w:ascii="Arial" w:eastAsia="Arial" w:hAnsi="Arial" w:cs="Arial"/>
          <w:color w:val="000000" w:themeColor="text1"/>
          <w:sz w:val="24"/>
          <w:szCs w:val="24"/>
        </w:rPr>
        <w:t xml:space="preserve">, </w:t>
      </w:r>
      <w:r w:rsidRPr="008F19C4">
        <w:rPr>
          <w:rFonts w:ascii="Arial" w:eastAsia="Arial" w:hAnsi="Arial" w:cs="Arial"/>
          <w:color w:val="000000" w:themeColor="text1"/>
          <w:sz w:val="24"/>
          <w:szCs w:val="24"/>
        </w:rPr>
        <w:t xml:space="preserve">and to improve the lives of everyone affected by </w:t>
      </w:r>
      <w:r>
        <w:rPr>
          <w:rFonts w:ascii="Arial" w:eastAsia="Arial" w:hAnsi="Arial" w:cs="Arial"/>
          <w:color w:val="000000" w:themeColor="text1"/>
          <w:sz w:val="24"/>
          <w:szCs w:val="24"/>
        </w:rPr>
        <w:t xml:space="preserve">diabetes, </w:t>
      </w:r>
      <w:r w:rsidRPr="008F19C4">
        <w:rPr>
          <w:rFonts w:ascii="Arial" w:eastAsia="Arial" w:hAnsi="Arial" w:cs="Arial"/>
          <w:color w:val="000000" w:themeColor="text1"/>
          <w:sz w:val="24"/>
          <w:szCs w:val="24"/>
        </w:rPr>
        <w:t>bring</w:t>
      </w:r>
      <w:r>
        <w:rPr>
          <w:rFonts w:ascii="Arial" w:eastAsia="Arial" w:hAnsi="Arial" w:cs="Arial"/>
          <w:color w:val="000000" w:themeColor="text1"/>
          <w:sz w:val="24"/>
          <w:szCs w:val="24"/>
        </w:rPr>
        <w:t>s</w:t>
      </w:r>
      <w:r w:rsidRPr="008F19C4">
        <w:rPr>
          <w:rFonts w:ascii="Arial" w:eastAsia="Arial" w:hAnsi="Arial" w:cs="Arial"/>
          <w:color w:val="000000" w:themeColor="text1"/>
          <w:sz w:val="24"/>
          <w:szCs w:val="24"/>
        </w:rPr>
        <w:t xml:space="preserve"> us one step closer to a future free from diabetes and all its burdens. We are incredibly grateful for this community's passion and dedication, and I’m thrilled to celebrate another unforgettable evening</w:t>
      </w:r>
      <w:r>
        <w:rPr>
          <w:rFonts w:ascii="Arial" w:eastAsia="Arial" w:hAnsi="Arial" w:cs="Arial"/>
          <w:color w:val="000000" w:themeColor="text1"/>
          <w:sz w:val="24"/>
          <w:szCs w:val="24"/>
        </w:rPr>
        <w:t xml:space="preserve">,” </w:t>
      </w:r>
      <w:r w:rsidR="00205890" w:rsidRPr="001C4519">
        <w:rPr>
          <w:rFonts w:ascii="Arial" w:eastAsia="Arial" w:hAnsi="Arial" w:cs="Arial"/>
          <w:color w:val="000000" w:themeColor="text1"/>
          <w:sz w:val="24"/>
          <w:szCs w:val="24"/>
        </w:rPr>
        <w:t xml:space="preserve">said Jeanne McKay, the ADA’s Louisiana executive director. </w:t>
      </w:r>
      <w:r w:rsidR="00205890">
        <w:rPr>
          <w:rFonts w:ascii="Arial" w:eastAsia="Arial" w:hAnsi="Arial" w:cs="Arial"/>
          <w:color w:val="000000" w:themeColor="text1"/>
          <w:sz w:val="24"/>
          <w:szCs w:val="24"/>
        </w:rPr>
        <w:br/>
      </w:r>
    </w:p>
    <w:p w14:paraId="17BFE936" w14:textId="1D715D82" w:rsidR="000468DA" w:rsidRPr="000468DA" w:rsidRDefault="000468DA" w:rsidP="000468DA">
      <w:pPr>
        <w:rPr>
          <w:rFonts w:ascii="Arial" w:eastAsia="Arial" w:hAnsi="Arial" w:cs="Arial"/>
          <w:color w:val="000000" w:themeColor="text1"/>
          <w:sz w:val="24"/>
          <w:szCs w:val="24"/>
        </w:rPr>
      </w:pPr>
      <w:r w:rsidRPr="000468DA">
        <w:rPr>
          <w:rFonts w:ascii="Arial" w:eastAsia="Arial" w:hAnsi="Arial" w:cs="Arial"/>
          <w:color w:val="000000" w:themeColor="text1"/>
          <w:sz w:val="24"/>
          <w:szCs w:val="24"/>
        </w:rPr>
        <w:t xml:space="preserve">Approximately </w:t>
      </w:r>
      <w:r w:rsidR="00BE3804" w:rsidRPr="000468DA">
        <w:rPr>
          <w:rFonts w:ascii="Arial" w:eastAsia="Arial" w:hAnsi="Arial" w:cs="Arial"/>
          <w:color w:val="000000" w:themeColor="text1"/>
          <w:sz w:val="24"/>
          <w:szCs w:val="24"/>
        </w:rPr>
        <w:t>5</w:t>
      </w:r>
      <w:r w:rsidR="00BE3804">
        <w:rPr>
          <w:rFonts w:ascii="Arial" w:eastAsia="Arial" w:hAnsi="Arial" w:cs="Arial"/>
          <w:color w:val="000000" w:themeColor="text1"/>
          <w:sz w:val="24"/>
          <w:szCs w:val="24"/>
        </w:rPr>
        <w:t>42</w:t>
      </w:r>
      <w:r w:rsidRPr="000468DA">
        <w:rPr>
          <w:rFonts w:ascii="Arial" w:eastAsia="Arial" w:hAnsi="Arial" w:cs="Arial"/>
          <w:color w:val="000000" w:themeColor="text1"/>
          <w:sz w:val="24"/>
          <w:szCs w:val="24"/>
        </w:rPr>
        <w:t xml:space="preserve">,000 adults in Louisiana, or </w:t>
      </w:r>
      <w:r w:rsidR="00BE3804">
        <w:rPr>
          <w:rFonts w:ascii="Arial" w:eastAsia="Arial" w:hAnsi="Arial" w:cs="Arial"/>
          <w:color w:val="000000" w:themeColor="text1"/>
          <w:sz w:val="24"/>
          <w:szCs w:val="24"/>
        </w:rPr>
        <w:t>13.9</w:t>
      </w:r>
      <w:r w:rsidRPr="000468DA">
        <w:rPr>
          <w:rFonts w:ascii="Arial" w:eastAsia="Arial" w:hAnsi="Arial" w:cs="Arial"/>
          <w:color w:val="000000" w:themeColor="text1"/>
          <w:sz w:val="24"/>
          <w:szCs w:val="24"/>
        </w:rPr>
        <w:t xml:space="preserve">% of the adult population, have </w:t>
      </w:r>
      <w:proofErr w:type="gramStart"/>
      <w:r w:rsidRPr="000468DA">
        <w:rPr>
          <w:rFonts w:ascii="Arial" w:eastAsia="Arial" w:hAnsi="Arial" w:cs="Arial"/>
          <w:color w:val="000000" w:themeColor="text1"/>
          <w:sz w:val="24"/>
          <w:szCs w:val="24"/>
        </w:rPr>
        <w:t>diagnosed</w:t>
      </w:r>
      <w:proofErr w:type="gramEnd"/>
    </w:p>
    <w:p w14:paraId="5C748317" w14:textId="10B03DFF" w:rsidR="001C4519" w:rsidRPr="001C4519" w:rsidRDefault="000468DA" w:rsidP="000468DA">
      <w:pPr>
        <w:rPr>
          <w:rFonts w:ascii="Arial" w:eastAsia="Arial" w:hAnsi="Arial" w:cs="Arial"/>
          <w:color w:val="000000" w:themeColor="text1"/>
          <w:sz w:val="24"/>
          <w:szCs w:val="24"/>
        </w:rPr>
      </w:pPr>
      <w:r w:rsidRPr="000468DA">
        <w:rPr>
          <w:rFonts w:ascii="Arial" w:eastAsia="Arial" w:hAnsi="Arial" w:cs="Arial"/>
          <w:color w:val="000000" w:themeColor="text1"/>
          <w:sz w:val="24"/>
          <w:szCs w:val="24"/>
        </w:rPr>
        <w:t>diabetes. Every year, an estimated 4</w:t>
      </w:r>
      <w:r w:rsidR="00BE3804">
        <w:rPr>
          <w:rFonts w:ascii="Arial" w:eastAsia="Arial" w:hAnsi="Arial" w:cs="Arial"/>
          <w:color w:val="000000" w:themeColor="text1"/>
          <w:sz w:val="24"/>
          <w:szCs w:val="24"/>
        </w:rPr>
        <w:t>2</w:t>
      </w:r>
      <w:r w:rsidRPr="000468DA">
        <w:rPr>
          <w:rFonts w:ascii="Arial" w:eastAsia="Arial" w:hAnsi="Arial" w:cs="Arial"/>
          <w:color w:val="000000" w:themeColor="text1"/>
          <w:sz w:val="24"/>
          <w:szCs w:val="24"/>
        </w:rPr>
        <w:t>,000 adults in Louisiana are diagnosed with diabetes.</w:t>
      </w:r>
    </w:p>
    <w:p w14:paraId="7CD5E6B6" w14:textId="77777777" w:rsidR="001C4519" w:rsidRPr="001C4519" w:rsidRDefault="001C4519" w:rsidP="001C4519">
      <w:pPr>
        <w:rPr>
          <w:rFonts w:ascii="Arial" w:eastAsia="Arial" w:hAnsi="Arial" w:cs="Arial"/>
          <w:color w:val="000000" w:themeColor="text1"/>
          <w:sz w:val="24"/>
          <w:szCs w:val="24"/>
        </w:rPr>
      </w:pPr>
    </w:p>
    <w:p w14:paraId="6370F9D3" w14:textId="6B893CF8" w:rsidR="00E9466A" w:rsidRPr="00E9466A" w:rsidRDefault="00E9466A" w:rsidP="00E9466A">
      <w:pPr>
        <w:rPr>
          <w:rFonts w:ascii="Arial" w:eastAsia="Arial" w:hAnsi="Arial" w:cs="Arial"/>
          <w:color w:val="000000" w:themeColor="text1"/>
          <w:sz w:val="24"/>
          <w:szCs w:val="24"/>
        </w:rPr>
      </w:pPr>
      <w:r w:rsidRPr="00E9466A">
        <w:rPr>
          <w:rFonts w:ascii="Arial" w:eastAsia="Arial" w:hAnsi="Arial" w:cs="Arial"/>
          <w:color w:val="000000" w:themeColor="text1"/>
          <w:sz w:val="24"/>
          <w:szCs w:val="24"/>
        </w:rPr>
        <w:t xml:space="preserve">This year's Kiss a Pig </w:t>
      </w:r>
      <w:r w:rsidR="00F66E3B">
        <w:rPr>
          <w:rFonts w:ascii="Arial" w:eastAsia="Arial" w:hAnsi="Arial" w:cs="Arial"/>
          <w:color w:val="000000" w:themeColor="text1"/>
          <w:sz w:val="24"/>
          <w:szCs w:val="24"/>
        </w:rPr>
        <w:t>g</w:t>
      </w:r>
      <w:r w:rsidR="00F66E3B" w:rsidRPr="00E9466A">
        <w:rPr>
          <w:rFonts w:ascii="Arial" w:eastAsia="Arial" w:hAnsi="Arial" w:cs="Arial"/>
          <w:color w:val="000000" w:themeColor="text1"/>
          <w:sz w:val="24"/>
          <w:szCs w:val="24"/>
        </w:rPr>
        <w:t xml:space="preserve">ala </w:t>
      </w:r>
      <w:r w:rsidRPr="00E9466A">
        <w:rPr>
          <w:rFonts w:ascii="Arial" w:eastAsia="Arial" w:hAnsi="Arial" w:cs="Arial"/>
          <w:color w:val="000000" w:themeColor="text1"/>
          <w:sz w:val="24"/>
          <w:szCs w:val="24"/>
        </w:rPr>
        <w:t xml:space="preserve">will feature distinguished community leaders and advocates who are helping advance the fight </w:t>
      </w:r>
      <w:r w:rsidR="00F66E3B">
        <w:rPr>
          <w:rFonts w:ascii="Arial" w:eastAsia="Arial" w:hAnsi="Arial" w:cs="Arial"/>
          <w:color w:val="000000" w:themeColor="text1"/>
          <w:sz w:val="24"/>
          <w:szCs w:val="24"/>
        </w:rPr>
        <w:t>to end</w:t>
      </w:r>
      <w:r w:rsidR="00F66E3B" w:rsidRPr="00E9466A">
        <w:rPr>
          <w:rFonts w:ascii="Arial" w:eastAsia="Arial" w:hAnsi="Arial" w:cs="Arial"/>
          <w:color w:val="000000" w:themeColor="text1"/>
          <w:sz w:val="24"/>
          <w:szCs w:val="24"/>
        </w:rPr>
        <w:t xml:space="preserve"> </w:t>
      </w:r>
      <w:r w:rsidRPr="00E9466A">
        <w:rPr>
          <w:rFonts w:ascii="Arial" w:eastAsia="Arial" w:hAnsi="Arial" w:cs="Arial"/>
          <w:color w:val="000000" w:themeColor="text1"/>
          <w:sz w:val="24"/>
          <w:szCs w:val="24"/>
        </w:rPr>
        <w:t>diabetes.</w:t>
      </w:r>
    </w:p>
    <w:p w14:paraId="002D0925" w14:textId="77777777" w:rsidR="00E9466A" w:rsidRPr="00E9466A" w:rsidRDefault="00E9466A" w:rsidP="00E9466A">
      <w:pPr>
        <w:rPr>
          <w:rFonts w:ascii="Arial" w:eastAsia="Arial" w:hAnsi="Arial" w:cs="Arial"/>
          <w:color w:val="000000" w:themeColor="text1"/>
          <w:sz w:val="24"/>
          <w:szCs w:val="24"/>
        </w:rPr>
      </w:pPr>
    </w:p>
    <w:p w14:paraId="5AC47CB9" w14:textId="123366A5" w:rsidR="00E9466A" w:rsidRPr="00205890" w:rsidRDefault="00E9466A" w:rsidP="00E9466A">
      <w:pPr>
        <w:rPr>
          <w:rFonts w:ascii="Arial" w:eastAsia="Arial" w:hAnsi="Arial" w:cs="Arial"/>
          <w:b/>
          <w:bCs/>
          <w:color w:val="000000" w:themeColor="text1"/>
          <w:sz w:val="24"/>
          <w:szCs w:val="24"/>
        </w:rPr>
      </w:pPr>
      <w:r w:rsidRPr="00205890">
        <w:rPr>
          <w:rFonts w:ascii="Arial" w:eastAsia="Arial" w:hAnsi="Arial" w:cs="Arial"/>
          <w:b/>
          <w:bCs/>
          <w:color w:val="000000" w:themeColor="text1"/>
          <w:sz w:val="24"/>
          <w:szCs w:val="24"/>
        </w:rPr>
        <w:t>2026 Honorary Chair</w:t>
      </w:r>
      <w:r w:rsidR="00F66E3B">
        <w:rPr>
          <w:rFonts w:ascii="Arial" w:eastAsia="Arial" w:hAnsi="Arial" w:cs="Arial"/>
          <w:b/>
          <w:bCs/>
          <w:color w:val="000000" w:themeColor="text1"/>
          <w:sz w:val="24"/>
          <w:szCs w:val="24"/>
        </w:rPr>
        <w:t xml:space="preserve">: </w:t>
      </w:r>
      <w:r w:rsidRPr="00205890">
        <w:rPr>
          <w:rFonts w:ascii="Arial" w:eastAsia="Arial" w:hAnsi="Arial" w:cs="Arial"/>
          <w:b/>
          <w:bCs/>
          <w:color w:val="000000" w:themeColor="text1"/>
          <w:sz w:val="24"/>
          <w:szCs w:val="24"/>
        </w:rPr>
        <w:t>Cindy Pazos</w:t>
      </w:r>
    </w:p>
    <w:p w14:paraId="3EF1AC76" w14:textId="77777777" w:rsidR="00E9466A" w:rsidRPr="00E9466A" w:rsidRDefault="00E9466A" w:rsidP="00E9466A">
      <w:pPr>
        <w:rPr>
          <w:rFonts w:ascii="Arial" w:eastAsia="Arial" w:hAnsi="Arial" w:cs="Arial"/>
          <w:color w:val="000000" w:themeColor="text1"/>
          <w:sz w:val="24"/>
          <w:szCs w:val="24"/>
        </w:rPr>
      </w:pPr>
      <w:r w:rsidRPr="00E9466A">
        <w:rPr>
          <w:rFonts w:ascii="Arial" w:eastAsia="Arial" w:hAnsi="Arial" w:cs="Arial"/>
          <w:color w:val="000000" w:themeColor="text1"/>
          <w:sz w:val="24"/>
          <w:szCs w:val="24"/>
        </w:rPr>
        <w:t>Cindy Pazos founded and operated a diabetes supply company for 24 years, dedicating her career to supporting people living with diabetes.</w:t>
      </w:r>
    </w:p>
    <w:p w14:paraId="5871F844" w14:textId="77777777" w:rsidR="00E9466A" w:rsidRPr="00E9466A" w:rsidRDefault="00E9466A" w:rsidP="00E9466A">
      <w:pPr>
        <w:rPr>
          <w:rFonts w:ascii="Arial" w:eastAsia="Arial" w:hAnsi="Arial" w:cs="Arial"/>
          <w:color w:val="000000" w:themeColor="text1"/>
          <w:sz w:val="24"/>
          <w:szCs w:val="24"/>
        </w:rPr>
      </w:pPr>
    </w:p>
    <w:p w14:paraId="274E3AE5" w14:textId="4AD434DC" w:rsidR="00E9466A" w:rsidRPr="00CC4781" w:rsidRDefault="00E9466A" w:rsidP="00E9466A">
      <w:pPr>
        <w:rPr>
          <w:rFonts w:ascii="Arial" w:eastAsia="Arial" w:hAnsi="Arial" w:cs="Arial"/>
          <w:b/>
          <w:bCs/>
          <w:color w:val="000000" w:themeColor="text1"/>
          <w:sz w:val="24"/>
          <w:szCs w:val="24"/>
        </w:rPr>
      </w:pPr>
      <w:r w:rsidRPr="00CC4781">
        <w:rPr>
          <w:rFonts w:ascii="Arial" w:eastAsia="Arial" w:hAnsi="Arial" w:cs="Arial"/>
          <w:b/>
          <w:bCs/>
          <w:color w:val="000000" w:themeColor="text1"/>
          <w:sz w:val="24"/>
          <w:szCs w:val="24"/>
        </w:rPr>
        <w:t>2026 Mission Speaker</w:t>
      </w:r>
      <w:r w:rsidR="00F66E3B">
        <w:rPr>
          <w:rFonts w:ascii="Arial" w:eastAsia="Arial" w:hAnsi="Arial" w:cs="Arial"/>
          <w:b/>
          <w:bCs/>
          <w:color w:val="000000" w:themeColor="text1"/>
          <w:sz w:val="24"/>
          <w:szCs w:val="24"/>
        </w:rPr>
        <w:t>:</w:t>
      </w:r>
      <w:r w:rsidRPr="00CC4781">
        <w:rPr>
          <w:rFonts w:ascii="Arial" w:eastAsia="Arial" w:hAnsi="Arial" w:cs="Arial"/>
          <w:b/>
          <w:bCs/>
          <w:color w:val="000000" w:themeColor="text1"/>
          <w:sz w:val="24"/>
          <w:szCs w:val="24"/>
        </w:rPr>
        <w:t xml:space="preserve"> Kyle Banks</w:t>
      </w:r>
    </w:p>
    <w:p w14:paraId="1CD2EA3B" w14:textId="549D2711" w:rsidR="00D341EE" w:rsidRDefault="00E9466A" w:rsidP="00E9466A">
      <w:pPr>
        <w:rPr>
          <w:rFonts w:ascii="Arial" w:eastAsia="Arial" w:hAnsi="Arial" w:cs="Arial"/>
          <w:color w:val="000000" w:themeColor="text1"/>
          <w:sz w:val="24"/>
          <w:szCs w:val="24"/>
        </w:rPr>
      </w:pPr>
      <w:r w:rsidRPr="00E9466A">
        <w:rPr>
          <w:rFonts w:ascii="Arial" w:eastAsia="Arial" w:hAnsi="Arial" w:cs="Arial"/>
          <w:color w:val="000000" w:themeColor="text1"/>
          <w:sz w:val="24"/>
          <w:szCs w:val="24"/>
        </w:rPr>
        <w:t xml:space="preserve">Kyle Banks was diagnosed with </w:t>
      </w:r>
      <w:r w:rsidR="00CC4781">
        <w:rPr>
          <w:rFonts w:ascii="Arial" w:eastAsia="Arial" w:hAnsi="Arial" w:cs="Arial"/>
          <w:color w:val="000000" w:themeColor="text1"/>
          <w:sz w:val="24"/>
          <w:szCs w:val="24"/>
        </w:rPr>
        <w:t>t</w:t>
      </w:r>
      <w:r w:rsidRPr="00E9466A">
        <w:rPr>
          <w:rFonts w:ascii="Arial" w:eastAsia="Arial" w:hAnsi="Arial" w:cs="Arial"/>
          <w:color w:val="000000" w:themeColor="text1"/>
          <w:sz w:val="24"/>
          <w:szCs w:val="24"/>
        </w:rPr>
        <w:t xml:space="preserve">ype 1 diabetes in 2015 </w:t>
      </w:r>
      <w:r w:rsidR="00F66E3B">
        <w:rPr>
          <w:rFonts w:ascii="Arial" w:eastAsia="Arial" w:hAnsi="Arial" w:cs="Arial"/>
          <w:color w:val="000000" w:themeColor="text1"/>
          <w:sz w:val="24"/>
          <w:szCs w:val="24"/>
        </w:rPr>
        <w:t>during his tenure as a</w:t>
      </w:r>
      <w:r w:rsidRPr="00E9466A">
        <w:rPr>
          <w:rFonts w:ascii="Arial" w:eastAsia="Arial" w:hAnsi="Arial" w:cs="Arial"/>
          <w:color w:val="000000" w:themeColor="text1"/>
          <w:sz w:val="24"/>
          <w:szCs w:val="24"/>
        </w:rPr>
        <w:t xml:space="preserve"> perfor</w:t>
      </w:r>
      <w:r w:rsidR="00F66E3B">
        <w:rPr>
          <w:rFonts w:ascii="Arial" w:eastAsia="Arial" w:hAnsi="Arial" w:cs="Arial"/>
          <w:color w:val="000000" w:themeColor="text1"/>
          <w:sz w:val="24"/>
          <w:szCs w:val="24"/>
        </w:rPr>
        <w:t>mer</w:t>
      </w:r>
      <w:r w:rsidRPr="00E9466A">
        <w:rPr>
          <w:rFonts w:ascii="Arial" w:eastAsia="Arial" w:hAnsi="Arial" w:cs="Arial"/>
          <w:color w:val="000000" w:themeColor="text1"/>
          <w:sz w:val="24"/>
          <w:szCs w:val="24"/>
        </w:rPr>
        <w:t xml:space="preserve"> in the Broadway production of Disney's The Lion King. </w:t>
      </w:r>
      <w:r w:rsidR="001C5403">
        <w:rPr>
          <w:rFonts w:ascii="Arial" w:eastAsia="Arial" w:hAnsi="Arial" w:cs="Arial"/>
          <w:color w:val="000000" w:themeColor="text1"/>
          <w:sz w:val="24"/>
          <w:szCs w:val="24"/>
        </w:rPr>
        <w:t>Kyle</w:t>
      </w:r>
      <w:r w:rsidRPr="00E9466A">
        <w:rPr>
          <w:rFonts w:ascii="Arial" w:eastAsia="Arial" w:hAnsi="Arial" w:cs="Arial"/>
          <w:color w:val="000000" w:themeColor="text1"/>
          <w:sz w:val="24"/>
          <w:szCs w:val="24"/>
        </w:rPr>
        <w:t xml:space="preserve"> will share his personal journey living with diabetes and the impact of </w:t>
      </w:r>
      <w:proofErr w:type="gramStart"/>
      <w:r w:rsidRPr="00E9466A">
        <w:rPr>
          <w:rFonts w:ascii="Arial" w:eastAsia="Arial" w:hAnsi="Arial" w:cs="Arial"/>
          <w:color w:val="000000" w:themeColor="text1"/>
          <w:sz w:val="24"/>
          <w:szCs w:val="24"/>
        </w:rPr>
        <w:t xml:space="preserve">the </w:t>
      </w:r>
      <w:r w:rsidR="001C5403">
        <w:rPr>
          <w:rFonts w:ascii="Arial" w:eastAsia="Arial" w:hAnsi="Arial" w:cs="Arial"/>
          <w:color w:val="000000" w:themeColor="text1"/>
          <w:sz w:val="24"/>
          <w:szCs w:val="24"/>
        </w:rPr>
        <w:t>ADA’s</w:t>
      </w:r>
      <w:proofErr w:type="gramEnd"/>
      <w:r w:rsidRPr="00E9466A">
        <w:rPr>
          <w:rFonts w:ascii="Arial" w:eastAsia="Arial" w:hAnsi="Arial" w:cs="Arial"/>
          <w:color w:val="000000" w:themeColor="text1"/>
          <w:sz w:val="24"/>
          <w:szCs w:val="24"/>
        </w:rPr>
        <w:t xml:space="preserve"> mission.</w:t>
      </w:r>
    </w:p>
    <w:p w14:paraId="16D70A69" w14:textId="77777777" w:rsidR="00D341EE" w:rsidRDefault="00D341EE" w:rsidP="00D341EE">
      <w:pPr>
        <w:rPr>
          <w:rFonts w:ascii="Arial" w:eastAsia="Arial" w:hAnsi="Arial" w:cs="Arial"/>
          <w:color w:val="000000" w:themeColor="text1"/>
          <w:sz w:val="24"/>
          <w:szCs w:val="24"/>
        </w:rPr>
      </w:pPr>
    </w:p>
    <w:p w14:paraId="53543C22" w14:textId="760ECFBA" w:rsidR="00D341EE" w:rsidRPr="00D341EE" w:rsidRDefault="00A62DEE" w:rsidP="00D341EE">
      <w:pPr>
        <w:rPr>
          <w:rFonts w:ascii="Arial" w:eastAsia="Arial" w:hAnsi="Arial" w:cs="Arial"/>
          <w:color w:val="000000" w:themeColor="text1"/>
          <w:sz w:val="24"/>
          <w:szCs w:val="24"/>
        </w:rPr>
      </w:pPr>
      <w:r>
        <w:rPr>
          <w:rFonts w:ascii="Arial" w:eastAsia="Arial" w:hAnsi="Arial" w:cs="Arial"/>
          <w:color w:val="000000" w:themeColor="text1"/>
          <w:sz w:val="24"/>
          <w:szCs w:val="24"/>
        </w:rPr>
        <w:t xml:space="preserve">This year’s event is made possible thanks to </w:t>
      </w:r>
      <w:r w:rsidRPr="00A62DEE">
        <w:rPr>
          <w:rFonts w:ascii="Arial" w:eastAsia="Arial" w:hAnsi="Arial" w:cs="Arial"/>
          <w:color w:val="000000" w:themeColor="text1"/>
          <w:sz w:val="24"/>
          <w:szCs w:val="24"/>
        </w:rPr>
        <w:t>Dasani, HUB, and Spencer Fane.</w:t>
      </w:r>
    </w:p>
    <w:p w14:paraId="16E1C1E4" w14:textId="77777777" w:rsidR="00D341EE" w:rsidRDefault="00D341EE" w:rsidP="00D341EE">
      <w:r w:rsidRPr="121054FB">
        <w:rPr>
          <w:rFonts w:ascii="Arial" w:eastAsia="Arial" w:hAnsi="Arial" w:cs="Arial"/>
          <w:sz w:val="24"/>
          <w:szCs w:val="24"/>
        </w:rPr>
        <w:t xml:space="preserve"> </w:t>
      </w:r>
    </w:p>
    <w:p w14:paraId="6DD7F861" w14:textId="77777777" w:rsidR="00D341EE" w:rsidRDefault="00D341EE" w:rsidP="00D341EE">
      <w:pPr>
        <w:jc w:val="center"/>
        <w:rPr>
          <w:rFonts w:ascii="Arial" w:eastAsia="Arial" w:hAnsi="Arial" w:cs="Arial"/>
          <w:sz w:val="24"/>
          <w:szCs w:val="24"/>
        </w:rPr>
      </w:pPr>
      <w:r w:rsidRPr="121054FB">
        <w:rPr>
          <w:rFonts w:ascii="Arial" w:eastAsia="Arial" w:hAnsi="Arial" w:cs="Arial"/>
          <w:sz w:val="24"/>
          <w:szCs w:val="24"/>
        </w:rPr>
        <w:t xml:space="preserve">### </w:t>
      </w:r>
    </w:p>
    <w:p w14:paraId="031656B7" w14:textId="77777777" w:rsidR="008C5377" w:rsidRDefault="008C5377" w:rsidP="00D341EE">
      <w:pPr>
        <w:jc w:val="center"/>
      </w:pPr>
    </w:p>
    <w:p w14:paraId="4642933C" w14:textId="56A9DF09" w:rsidR="00D341EE" w:rsidRDefault="00D341EE" w:rsidP="58D39753">
      <w:r w:rsidRPr="406330E3">
        <w:rPr>
          <w:rFonts w:ascii="Arial" w:eastAsia="Arial" w:hAnsi="Arial" w:cs="Arial"/>
          <w:sz w:val="24"/>
          <w:szCs w:val="24"/>
        </w:rPr>
        <w:t xml:space="preserve"> </w:t>
      </w:r>
      <w:r>
        <w:br/>
      </w:r>
      <w:r w:rsidR="479371C9" w:rsidRPr="406330E3">
        <w:rPr>
          <w:rFonts w:ascii="Arial" w:eastAsia="Arial" w:hAnsi="Arial" w:cs="Arial"/>
          <w:b/>
          <w:bCs/>
          <w:color w:val="000000" w:themeColor="text1"/>
          <w:sz w:val="24"/>
          <w:szCs w:val="24"/>
        </w:rPr>
        <w:t>About the American Diabetes Association</w:t>
      </w:r>
      <w:r>
        <w:br/>
      </w:r>
      <w:r w:rsidR="479371C9" w:rsidRPr="406330E3">
        <w:rPr>
          <w:rFonts w:ascii="Arial" w:eastAsia="Arial" w:hAnsi="Arial" w:cs="Arial"/>
          <w:color w:val="000000" w:themeColor="text1"/>
          <w:sz w:val="24"/>
          <w:szCs w:val="24"/>
        </w:rPr>
        <w:t xml:space="preserve">The American Diabetes Association (ADA) is the nation’s leading voluntary health organization fighting to end diabetes and helping people thrive. This year, the ADA celebrates 85 years of driving discovery and research to prevent, manage, treat, and ultimately cure </w:t>
      </w:r>
      <w:r w:rsidR="37CB4ACA" w:rsidRPr="406330E3">
        <w:rPr>
          <w:rFonts w:ascii="Arial" w:eastAsia="Arial" w:hAnsi="Arial" w:cs="Arial"/>
          <w:color w:val="000000" w:themeColor="text1"/>
          <w:sz w:val="24"/>
          <w:szCs w:val="24"/>
        </w:rPr>
        <w:t>diabetes</w:t>
      </w:r>
      <w:r w:rsidR="479371C9" w:rsidRPr="406330E3">
        <w:rPr>
          <w:rFonts w:ascii="Arial" w:eastAsia="Arial" w:hAnsi="Arial" w:cs="Arial"/>
          <w:color w:val="000000" w:themeColor="text1"/>
          <w:sz w:val="24"/>
          <w:szCs w:val="24"/>
        </w:rPr>
        <w:t xml:space="preserve">—and we’re not stopping. There are </w:t>
      </w:r>
      <w:r w:rsidR="001C4519">
        <w:rPr>
          <w:rFonts w:ascii="Arial" w:eastAsia="Arial" w:hAnsi="Arial" w:cs="Arial"/>
          <w:color w:val="000000" w:themeColor="text1"/>
          <w:sz w:val="24"/>
          <w:szCs w:val="24"/>
        </w:rPr>
        <w:t xml:space="preserve">over </w:t>
      </w:r>
      <w:r w:rsidR="479371C9" w:rsidRPr="406330E3">
        <w:rPr>
          <w:rFonts w:ascii="Arial" w:eastAsia="Arial" w:hAnsi="Arial" w:cs="Arial"/>
          <w:color w:val="000000" w:themeColor="text1"/>
          <w:sz w:val="24"/>
          <w:szCs w:val="24"/>
        </w:rPr>
        <w:t>1</w:t>
      </w:r>
      <w:r w:rsidR="602C07D5" w:rsidRPr="406330E3">
        <w:rPr>
          <w:rFonts w:ascii="Arial" w:eastAsia="Arial" w:hAnsi="Arial" w:cs="Arial"/>
          <w:color w:val="000000" w:themeColor="text1"/>
          <w:sz w:val="24"/>
          <w:szCs w:val="24"/>
        </w:rPr>
        <w:t>55</w:t>
      </w:r>
      <w:r w:rsidR="479371C9" w:rsidRPr="406330E3">
        <w:rPr>
          <w:rFonts w:ascii="Arial" w:eastAsia="Arial" w:hAnsi="Arial" w:cs="Arial"/>
          <w:color w:val="000000" w:themeColor="text1"/>
          <w:sz w:val="24"/>
          <w:szCs w:val="24"/>
        </w:rPr>
        <w:t xml:space="preserve"> million Americans living with diabetes or prediabetes. Through advocacy, program development, and education, we’re fighting for them all. To learn more or to get involved, visit us at </w:t>
      </w:r>
      <w:hyperlink r:id="rId12">
        <w:r w:rsidR="479371C9" w:rsidRPr="406330E3">
          <w:rPr>
            <w:rStyle w:val="Hyperlink"/>
            <w:rFonts w:ascii="Arial" w:eastAsia="Arial" w:hAnsi="Arial" w:cs="Arial"/>
            <w:sz w:val="24"/>
            <w:szCs w:val="24"/>
          </w:rPr>
          <w:t>diabetes.org</w:t>
        </w:r>
      </w:hyperlink>
      <w:r w:rsidR="479371C9" w:rsidRPr="406330E3">
        <w:rPr>
          <w:rFonts w:ascii="Arial" w:eastAsia="Arial" w:hAnsi="Arial" w:cs="Arial"/>
          <w:color w:val="000000" w:themeColor="text1"/>
          <w:sz w:val="24"/>
          <w:szCs w:val="24"/>
        </w:rPr>
        <w:t xml:space="preserve"> or call 1-800-DIABETES (800-342-2383). Join us in the fight on Facebook (</w:t>
      </w:r>
      <w:hyperlink r:id="rId13">
        <w:r w:rsidR="479371C9" w:rsidRPr="406330E3">
          <w:rPr>
            <w:rStyle w:val="Hyperlink"/>
            <w:rFonts w:ascii="Arial" w:eastAsia="Arial" w:hAnsi="Arial" w:cs="Arial"/>
            <w:sz w:val="24"/>
            <w:szCs w:val="24"/>
          </w:rPr>
          <w:t>American Diabetes Association</w:t>
        </w:r>
      </w:hyperlink>
      <w:r w:rsidR="479371C9" w:rsidRPr="406330E3">
        <w:rPr>
          <w:rFonts w:ascii="Arial" w:eastAsia="Arial" w:hAnsi="Arial" w:cs="Arial"/>
          <w:color w:val="000000" w:themeColor="text1"/>
          <w:sz w:val="24"/>
          <w:szCs w:val="24"/>
        </w:rPr>
        <w:t>), Spanish Facebook (</w:t>
      </w:r>
      <w:proofErr w:type="spellStart"/>
      <w:r w:rsidR="479371C9">
        <w:fldChar w:fldCharType="begin"/>
      </w:r>
      <w:r w:rsidR="479371C9">
        <w:instrText>HYPERLINK "https://www.facebook.com/AsocAmericanaDiabetes" \h</w:instrText>
      </w:r>
      <w:r w:rsidR="479371C9">
        <w:fldChar w:fldCharType="separate"/>
      </w:r>
      <w:r w:rsidR="479371C9" w:rsidRPr="406330E3">
        <w:rPr>
          <w:rStyle w:val="Hyperlink"/>
          <w:rFonts w:ascii="Arial" w:eastAsia="Arial" w:hAnsi="Arial" w:cs="Arial"/>
          <w:sz w:val="24"/>
          <w:szCs w:val="24"/>
        </w:rPr>
        <w:t>Asociación</w:t>
      </w:r>
      <w:proofErr w:type="spellEnd"/>
      <w:r w:rsidR="479371C9" w:rsidRPr="406330E3">
        <w:rPr>
          <w:rStyle w:val="Hyperlink"/>
          <w:rFonts w:ascii="Arial" w:eastAsia="Arial" w:hAnsi="Arial" w:cs="Arial"/>
          <w:sz w:val="24"/>
          <w:szCs w:val="24"/>
        </w:rPr>
        <w:t xml:space="preserve"> Americana de la Diabetes</w:t>
      </w:r>
      <w:r w:rsidR="479371C9">
        <w:fldChar w:fldCharType="end"/>
      </w:r>
      <w:r w:rsidR="479371C9" w:rsidRPr="406330E3">
        <w:rPr>
          <w:rFonts w:ascii="Arial" w:eastAsia="Arial" w:hAnsi="Arial" w:cs="Arial"/>
          <w:color w:val="000000" w:themeColor="text1"/>
          <w:sz w:val="24"/>
          <w:szCs w:val="24"/>
        </w:rPr>
        <w:t>), LinkedIn (</w:t>
      </w:r>
      <w:hyperlink r:id="rId14">
        <w:r w:rsidR="479371C9" w:rsidRPr="406330E3">
          <w:rPr>
            <w:rStyle w:val="Hyperlink"/>
            <w:rFonts w:ascii="Arial" w:eastAsia="Arial" w:hAnsi="Arial" w:cs="Arial"/>
            <w:sz w:val="24"/>
            <w:szCs w:val="24"/>
          </w:rPr>
          <w:t>American Diabetes Association</w:t>
        </w:r>
      </w:hyperlink>
      <w:r w:rsidR="479371C9" w:rsidRPr="406330E3">
        <w:rPr>
          <w:rFonts w:ascii="Arial" w:eastAsia="Arial" w:hAnsi="Arial" w:cs="Arial"/>
          <w:color w:val="000000" w:themeColor="text1"/>
          <w:sz w:val="24"/>
          <w:szCs w:val="24"/>
        </w:rPr>
        <w:t>), and Instagram (</w:t>
      </w:r>
      <w:hyperlink r:id="rId15">
        <w:r w:rsidR="479371C9" w:rsidRPr="406330E3">
          <w:rPr>
            <w:rStyle w:val="Hyperlink"/>
            <w:rFonts w:ascii="Arial" w:eastAsia="Arial" w:hAnsi="Arial" w:cs="Arial"/>
            <w:sz w:val="24"/>
            <w:szCs w:val="24"/>
          </w:rPr>
          <w:t>@AmDiabetesAssn</w:t>
        </w:r>
      </w:hyperlink>
      <w:r w:rsidR="479371C9" w:rsidRPr="406330E3">
        <w:rPr>
          <w:rFonts w:ascii="Arial" w:eastAsia="Arial" w:hAnsi="Arial" w:cs="Arial"/>
          <w:color w:val="000000" w:themeColor="text1"/>
          <w:sz w:val="24"/>
          <w:szCs w:val="24"/>
        </w:rPr>
        <w:t>). To learn more about how we are advocating for everyone affected by diabetes, visit us on X (</w:t>
      </w:r>
      <w:hyperlink r:id="rId16">
        <w:r w:rsidR="479371C9" w:rsidRPr="406330E3">
          <w:rPr>
            <w:rStyle w:val="Hyperlink"/>
            <w:rFonts w:ascii="Arial" w:eastAsia="Arial" w:hAnsi="Arial" w:cs="Arial"/>
            <w:sz w:val="24"/>
            <w:szCs w:val="24"/>
          </w:rPr>
          <w:t>@AmDiabetesAssn</w:t>
        </w:r>
      </w:hyperlink>
      <w:r w:rsidR="479371C9" w:rsidRPr="406330E3">
        <w:rPr>
          <w:rFonts w:ascii="Arial" w:eastAsia="Arial" w:hAnsi="Arial" w:cs="Arial"/>
          <w:color w:val="000000" w:themeColor="text1"/>
          <w:sz w:val="24"/>
          <w:szCs w:val="24"/>
        </w:rPr>
        <w:t xml:space="preserve">).      </w:t>
      </w:r>
      <w:r w:rsidR="479371C9">
        <w:t xml:space="preserve"> </w:t>
      </w:r>
    </w:p>
    <w:p w14:paraId="0066BC17" w14:textId="7B33BA3E" w:rsidR="00D341EE" w:rsidRDefault="00D341EE" w:rsidP="58D39753">
      <w:pPr>
        <w:shd w:val="clear" w:color="auto" w:fill="FFFFFF" w:themeFill="background1"/>
        <w:ind w:right="385"/>
      </w:pPr>
      <w:r w:rsidRPr="58D39753">
        <w:rPr>
          <w:rFonts w:ascii="Arial" w:eastAsia="Arial" w:hAnsi="Arial" w:cs="Arial"/>
          <w:sz w:val="24"/>
          <w:szCs w:val="24"/>
        </w:rPr>
        <w:t xml:space="preserve"> </w:t>
      </w:r>
    </w:p>
    <w:p w14:paraId="004A75E2" w14:textId="77777777" w:rsidR="00D341EE" w:rsidRDefault="00D341EE" w:rsidP="00D341EE">
      <w:r w:rsidRPr="121054FB">
        <w:rPr>
          <w:rFonts w:ascii="Arial" w:eastAsia="Arial" w:hAnsi="Arial" w:cs="Arial"/>
          <w:sz w:val="24"/>
          <w:szCs w:val="24"/>
        </w:rPr>
        <w:t xml:space="preserve"> </w:t>
      </w:r>
    </w:p>
    <w:p w14:paraId="43990312" w14:textId="77777777" w:rsidR="00D341EE" w:rsidRDefault="00D341EE" w:rsidP="00D341EE">
      <w:r w:rsidRPr="121054FB">
        <w:rPr>
          <w:rFonts w:ascii="Arial" w:eastAsia="Arial" w:hAnsi="Arial" w:cs="Arial"/>
          <w:sz w:val="24"/>
          <w:szCs w:val="24"/>
        </w:rPr>
        <w:t xml:space="preserve"> </w:t>
      </w:r>
    </w:p>
    <w:p w14:paraId="60179295" w14:textId="77777777" w:rsidR="00D341EE" w:rsidRDefault="00D341EE" w:rsidP="00D341EE">
      <w:r w:rsidRPr="121054FB">
        <w:rPr>
          <w:rFonts w:ascii="Arial" w:eastAsia="Arial" w:hAnsi="Arial" w:cs="Arial"/>
          <w:sz w:val="24"/>
          <w:szCs w:val="24"/>
        </w:rPr>
        <w:t xml:space="preserve"> </w:t>
      </w:r>
    </w:p>
    <w:p w14:paraId="035F362C" w14:textId="77777777" w:rsidR="00D341EE" w:rsidRDefault="00D341EE" w:rsidP="00D341EE"/>
    <w:p w14:paraId="76ADF9DE" w14:textId="77777777" w:rsidR="00D341EE" w:rsidRDefault="00D341EE" w:rsidP="00D341EE">
      <w:pPr>
        <w:rPr>
          <w:rFonts w:ascii="Arial" w:hAnsi="Arial" w:cs="Arial"/>
          <w:sz w:val="24"/>
          <w:szCs w:val="24"/>
        </w:rPr>
      </w:pPr>
    </w:p>
    <w:p w14:paraId="09D29CAA" w14:textId="77777777" w:rsidR="00EB2B25" w:rsidRDefault="00EB2B25"/>
    <w:sectPr w:rsidR="00EB2B25" w:rsidSect="00D341EE">
      <w:headerReference w:type="default" r:id="rId17"/>
      <w:footerReference w:type="default" r:id="rId18"/>
      <w:pgSz w:w="12240" w:h="15840"/>
      <w:pgMar w:top="2232" w:right="720" w:bottom="1800" w:left="720" w:header="0"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AC9647" w14:textId="77777777" w:rsidR="00B60309" w:rsidRDefault="00B60309">
      <w:r>
        <w:separator/>
      </w:r>
    </w:p>
  </w:endnote>
  <w:endnote w:type="continuationSeparator" w:id="0">
    <w:p w14:paraId="0B18DDE2" w14:textId="77777777" w:rsidR="00B60309" w:rsidRDefault="00B60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Black">
    <w:panose1 w:val="020B0A04020102020204"/>
    <w:charset w:val="00"/>
    <w:family w:val="swiss"/>
    <w:pitch w:val="variable"/>
    <w:sig w:usb0="A00002AF" w:usb1="400078FB"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0FC55" w14:textId="49F452F3" w:rsidR="008705C8" w:rsidRDefault="00670482">
    <w:pPr>
      <w:pStyle w:val="Footer"/>
    </w:pPr>
    <w:r>
      <w:rPr>
        <w:i/>
        <w:noProof/>
        <w:sz w:val="14"/>
      </w:rPr>
      <w:drawing>
        <wp:anchor distT="0" distB="0" distL="114300" distR="114300" simplePos="0" relativeHeight="251658240" behindDoc="1" locked="0" layoutInCell="1" allowOverlap="1" wp14:anchorId="68701554" wp14:editId="2EEF140E">
          <wp:simplePos x="0" y="0"/>
          <wp:positionH relativeFrom="page">
            <wp:align>left</wp:align>
          </wp:positionH>
          <wp:positionV relativeFrom="page">
            <wp:align>bottom</wp:align>
          </wp:positionV>
          <wp:extent cx="7772400" cy="1307592"/>
          <wp:effectExtent l="0" t="0" r="0" b="635"/>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ADA_2019_Brand_Refresh_Letterhead_FOR-PRESS_RELEASES_footer.jpg"/>
                  <pic:cNvPicPr/>
                </pic:nvPicPr>
                <pic:blipFill>
                  <a:blip r:embed="rId1">
                    <a:extLst>
                      <a:ext uri="{28A0092B-C50C-407E-A947-70E740481C1C}">
                        <a14:useLocalDpi xmlns:a14="http://schemas.microsoft.com/office/drawing/2010/main" val="0"/>
                      </a:ext>
                    </a:extLst>
                  </a:blip>
                  <a:stretch>
                    <a:fillRect/>
                  </a:stretch>
                </pic:blipFill>
                <pic:spPr>
                  <a:xfrm>
                    <a:off x="0" y="0"/>
                    <a:ext cx="7772400" cy="1307592"/>
                  </a:xfrm>
                  <a:prstGeom prst="rect">
                    <a:avLst/>
                  </a:prstGeom>
                </pic:spPr>
              </pic:pic>
            </a:graphicData>
          </a:graphic>
          <wp14:sizeRelH relativeFrom="page">
            <wp14:pctWidth>0</wp14:pctWidth>
          </wp14:sizeRelH>
          <wp14:sizeRelV relativeFrom="page">
            <wp14:pctHeight>0</wp14:pctHeight>
          </wp14:sizeRelV>
        </wp:anchor>
      </w:drawing>
    </w:r>
  </w:p>
  <w:p w14:paraId="37ED1861" w14:textId="77777777" w:rsidR="008705C8" w:rsidRDefault="008705C8">
    <w:pPr>
      <w:pStyle w:val="Footer"/>
      <w:spacing w:after="120"/>
      <w:jc w:val="center"/>
      <w:rPr>
        <w:i/>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C61A4" w14:textId="77777777" w:rsidR="00B60309" w:rsidRDefault="00B60309">
      <w:r>
        <w:separator/>
      </w:r>
    </w:p>
  </w:footnote>
  <w:footnote w:type="continuationSeparator" w:id="0">
    <w:p w14:paraId="5BBBFAFD" w14:textId="77777777" w:rsidR="00B60309" w:rsidRDefault="00B603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B4BF7" w14:textId="724812D9" w:rsidR="008705C8" w:rsidRDefault="00670482">
    <w:pPr>
      <w:pStyle w:val="Header"/>
      <w:rPr>
        <w:rFonts w:ascii="Arial Black" w:hAnsi="Arial Black"/>
      </w:rPr>
    </w:pPr>
    <w:r>
      <w:rPr>
        <w:rFonts w:ascii="Arial Black" w:hAnsi="Arial Black"/>
        <w:noProof/>
      </w:rPr>
      <w:drawing>
        <wp:anchor distT="0" distB="0" distL="114300" distR="114300" simplePos="0" relativeHeight="251658241" behindDoc="1" locked="0" layoutInCell="1" allowOverlap="1" wp14:anchorId="1E9956E7" wp14:editId="74643984">
          <wp:simplePos x="0" y="0"/>
          <wp:positionH relativeFrom="column">
            <wp:posOffset>-57150</wp:posOffset>
          </wp:positionH>
          <wp:positionV relativeFrom="paragraph">
            <wp:posOffset>504825</wp:posOffset>
          </wp:positionV>
          <wp:extent cx="2984412" cy="638175"/>
          <wp:effectExtent l="0" t="0" r="698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993562" cy="640132"/>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noProof/>
      </w:rPr>
      <mc:AlternateContent>
        <mc:Choice Requires="wps">
          <w:drawing>
            <wp:anchor distT="0" distB="0" distL="114300" distR="114300" simplePos="0" relativeHeight="251658242" behindDoc="0" locked="0" layoutInCell="1" allowOverlap="1" wp14:anchorId="675CFA0A" wp14:editId="74F14EFC">
              <wp:simplePos x="0" y="0"/>
              <wp:positionH relativeFrom="column">
                <wp:posOffset>3604895</wp:posOffset>
              </wp:positionH>
              <wp:positionV relativeFrom="paragraph">
                <wp:posOffset>505823</wp:posOffset>
              </wp:positionV>
              <wp:extent cx="3344091" cy="470263"/>
              <wp:effectExtent l="0" t="0" r="0" b="0"/>
              <wp:wrapNone/>
              <wp:docPr id="3" name="Text Box 3"/>
              <wp:cNvGraphicFramePr/>
              <a:graphic xmlns:a="http://schemas.openxmlformats.org/drawingml/2006/main">
                <a:graphicData uri="http://schemas.microsoft.com/office/word/2010/wordprocessingShape">
                  <wps:wsp>
                    <wps:cNvSpPr txBox="1"/>
                    <wps:spPr>
                      <a:xfrm>
                        <a:off x="0" y="0"/>
                        <a:ext cx="3344091" cy="470263"/>
                      </a:xfrm>
                      <a:prstGeom prst="rect">
                        <a:avLst/>
                      </a:prstGeom>
                      <a:solidFill>
                        <a:schemeClr val="lt1"/>
                      </a:solidFill>
                      <a:ln w="6350">
                        <a:noFill/>
                      </a:ln>
                    </wps:spPr>
                    <wps:txbx>
                      <w:txbxContent>
                        <w:p w14:paraId="0B57A938" w14:textId="77777777" w:rsidR="008705C8" w:rsidRPr="006564BD" w:rsidRDefault="00670482" w:rsidP="006564BD">
                          <w:pPr>
                            <w:jc w:val="right"/>
                            <w:rPr>
                              <w:rFonts w:ascii="Arial" w:hAnsi="Arial" w:cs="Arial"/>
                              <w:b/>
                              <w:color w:val="000000" w:themeColor="text1"/>
                              <w:sz w:val="56"/>
                              <w:szCs w:val="52"/>
                            </w:rPr>
                          </w:pPr>
                          <w:r w:rsidRPr="006564BD">
                            <w:rPr>
                              <w:rFonts w:ascii="Arial" w:hAnsi="Arial" w:cs="Arial"/>
                              <w:b/>
                              <w:color w:val="000000" w:themeColor="text1"/>
                              <w:sz w:val="56"/>
                              <w:szCs w:val="52"/>
                            </w:rPr>
                            <w:t>News Release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5CFA0A" id="_x0000_t202" coordsize="21600,21600" o:spt="202" path="m,l,21600r21600,l21600,xe">
              <v:stroke joinstyle="miter"/>
              <v:path gradientshapeok="t" o:connecttype="rect"/>
            </v:shapetype>
            <v:shape id="Text Box 3" o:spid="_x0000_s1026" type="#_x0000_t202" style="position:absolute;margin-left:283.85pt;margin-top:39.85pt;width:263.3pt;height:37.0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" fillcolor="white [3201]" stroked="f" strokeweight=".5pt">
              <v:textbox>
                <w:txbxContent>
                  <w:p w14:paraId="0B57A938" w14:textId="77777777" w:rsidR="008705C8" w:rsidRPr="006564BD" w:rsidRDefault="00670482" w:rsidP="006564BD">
                    <w:pPr>
                      <w:jc w:val="right"/>
                      <w:rPr>
                        <w:rFonts w:ascii="Arial" w:hAnsi="Arial" w:cs="Arial"/>
                        <w:b/>
                        <w:color w:val="000000" w:themeColor="text1"/>
                        <w:sz w:val="56"/>
                        <w:szCs w:val="52"/>
                      </w:rPr>
                    </w:pPr>
                    <w:r w:rsidRPr="006564BD">
                      <w:rPr>
                        <w:rFonts w:ascii="Arial" w:hAnsi="Arial" w:cs="Arial"/>
                        <w:b/>
                        <w:color w:val="000000" w:themeColor="text1"/>
                        <w:sz w:val="56"/>
                        <w:szCs w:val="52"/>
                      </w:rPr>
                      <w:t>News Release</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48627D"/>
    <w:multiLevelType w:val="hybridMultilevel"/>
    <w:tmpl w:val="E666743E"/>
    <w:lvl w:ilvl="0" w:tplc="FFB42D1E">
      <w:start w:val="1"/>
      <w:numFmt w:val="bullet"/>
      <w:lvlText w:val="·"/>
      <w:lvlJc w:val="left"/>
      <w:pPr>
        <w:ind w:left="720" w:hanging="360"/>
      </w:pPr>
      <w:rPr>
        <w:rFonts w:ascii="Symbol" w:hAnsi="Symbol" w:hint="default"/>
      </w:rPr>
    </w:lvl>
    <w:lvl w:ilvl="1" w:tplc="54A255A2">
      <w:start w:val="1"/>
      <w:numFmt w:val="bullet"/>
      <w:lvlText w:val="o"/>
      <w:lvlJc w:val="left"/>
      <w:pPr>
        <w:ind w:left="1440" w:hanging="360"/>
      </w:pPr>
      <w:rPr>
        <w:rFonts w:ascii="Courier New" w:hAnsi="Courier New" w:hint="default"/>
      </w:rPr>
    </w:lvl>
    <w:lvl w:ilvl="2" w:tplc="831AF2E6">
      <w:start w:val="1"/>
      <w:numFmt w:val="bullet"/>
      <w:lvlText w:val=""/>
      <w:lvlJc w:val="left"/>
      <w:pPr>
        <w:ind w:left="2160" w:hanging="360"/>
      </w:pPr>
      <w:rPr>
        <w:rFonts w:ascii="Wingdings" w:hAnsi="Wingdings" w:hint="default"/>
      </w:rPr>
    </w:lvl>
    <w:lvl w:ilvl="3" w:tplc="FBF4526C">
      <w:start w:val="1"/>
      <w:numFmt w:val="bullet"/>
      <w:lvlText w:val=""/>
      <w:lvlJc w:val="left"/>
      <w:pPr>
        <w:ind w:left="2880" w:hanging="360"/>
      </w:pPr>
      <w:rPr>
        <w:rFonts w:ascii="Symbol" w:hAnsi="Symbol" w:hint="default"/>
      </w:rPr>
    </w:lvl>
    <w:lvl w:ilvl="4" w:tplc="8B6C0F3C">
      <w:start w:val="1"/>
      <w:numFmt w:val="bullet"/>
      <w:lvlText w:val="o"/>
      <w:lvlJc w:val="left"/>
      <w:pPr>
        <w:ind w:left="3600" w:hanging="360"/>
      </w:pPr>
      <w:rPr>
        <w:rFonts w:ascii="Courier New" w:hAnsi="Courier New" w:hint="default"/>
      </w:rPr>
    </w:lvl>
    <w:lvl w:ilvl="5" w:tplc="C10EC8F0">
      <w:start w:val="1"/>
      <w:numFmt w:val="bullet"/>
      <w:lvlText w:val=""/>
      <w:lvlJc w:val="left"/>
      <w:pPr>
        <w:ind w:left="4320" w:hanging="360"/>
      </w:pPr>
      <w:rPr>
        <w:rFonts w:ascii="Wingdings" w:hAnsi="Wingdings" w:hint="default"/>
      </w:rPr>
    </w:lvl>
    <w:lvl w:ilvl="6" w:tplc="536849E8">
      <w:start w:val="1"/>
      <w:numFmt w:val="bullet"/>
      <w:lvlText w:val=""/>
      <w:lvlJc w:val="left"/>
      <w:pPr>
        <w:ind w:left="5040" w:hanging="360"/>
      </w:pPr>
      <w:rPr>
        <w:rFonts w:ascii="Symbol" w:hAnsi="Symbol" w:hint="default"/>
      </w:rPr>
    </w:lvl>
    <w:lvl w:ilvl="7" w:tplc="9F0C1EBC">
      <w:start w:val="1"/>
      <w:numFmt w:val="bullet"/>
      <w:lvlText w:val="o"/>
      <w:lvlJc w:val="left"/>
      <w:pPr>
        <w:ind w:left="5760" w:hanging="360"/>
      </w:pPr>
      <w:rPr>
        <w:rFonts w:ascii="Courier New" w:hAnsi="Courier New" w:hint="default"/>
      </w:rPr>
    </w:lvl>
    <w:lvl w:ilvl="8" w:tplc="66BEFED8">
      <w:start w:val="1"/>
      <w:numFmt w:val="bullet"/>
      <w:lvlText w:val=""/>
      <w:lvlJc w:val="left"/>
      <w:pPr>
        <w:ind w:left="6480" w:hanging="360"/>
      </w:pPr>
      <w:rPr>
        <w:rFonts w:ascii="Wingdings" w:hAnsi="Wingdings" w:hint="default"/>
      </w:rPr>
    </w:lvl>
  </w:abstractNum>
  <w:abstractNum w:abstractNumId="1" w15:restartNumberingAfterBreak="0">
    <w:nsid w:val="79B9F8B5"/>
    <w:multiLevelType w:val="hybridMultilevel"/>
    <w:tmpl w:val="9E70ABAA"/>
    <w:lvl w:ilvl="0" w:tplc="12DCF980">
      <w:start w:val="1"/>
      <w:numFmt w:val="bullet"/>
      <w:lvlText w:val="·"/>
      <w:lvlJc w:val="left"/>
      <w:pPr>
        <w:ind w:left="720" w:hanging="360"/>
      </w:pPr>
      <w:rPr>
        <w:rFonts w:ascii="Symbol" w:hAnsi="Symbol" w:hint="default"/>
      </w:rPr>
    </w:lvl>
    <w:lvl w:ilvl="1" w:tplc="5C24491E">
      <w:start w:val="1"/>
      <w:numFmt w:val="bullet"/>
      <w:lvlText w:val="o"/>
      <w:lvlJc w:val="left"/>
      <w:pPr>
        <w:ind w:left="1440" w:hanging="360"/>
      </w:pPr>
      <w:rPr>
        <w:rFonts w:ascii="Courier New" w:hAnsi="Courier New" w:hint="default"/>
      </w:rPr>
    </w:lvl>
    <w:lvl w:ilvl="2" w:tplc="7B1C76FC">
      <w:start w:val="1"/>
      <w:numFmt w:val="bullet"/>
      <w:lvlText w:val=""/>
      <w:lvlJc w:val="left"/>
      <w:pPr>
        <w:ind w:left="2160" w:hanging="360"/>
      </w:pPr>
      <w:rPr>
        <w:rFonts w:ascii="Wingdings" w:hAnsi="Wingdings" w:hint="default"/>
      </w:rPr>
    </w:lvl>
    <w:lvl w:ilvl="3" w:tplc="2F16CCE2">
      <w:start w:val="1"/>
      <w:numFmt w:val="bullet"/>
      <w:lvlText w:val=""/>
      <w:lvlJc w:val="left"/>
      <w:pPr>
        <w:ind w:left="2880" w:hanging="360"/>
      </w:pPr>
      <w:rPr>
        <w:rFonts w:ascii="Symbol" w:hAnsi="Symbol" w:hint="default"/>
      </w:rPr>
    </w:lvl>
    <w:lvl w:ilvl="4" w:tplc="74BA7258">
      <w:start w:val="1"/>
      <w:numFmt w:val="bullet"/>
      <w:lvlText w:val="o"/>
      <w:lvlJc w:val="left"/>
      <w:pPr>
        <w:ind w:left="3600" w:hanging="360"/>
      </w:pPr>
      <w:rPr>
        <w:rFonts w:ascii="Courier New" w:hAnsi="Courier New" w:hint="default"/>
      </w:rPr>
    </w:lvl>
    <w:lvl w:ilvl="5" w:tplc="309412EA">
      <w:start w:val="1"/>
      <w:numFmt w:val="bullet"/>
      <w:lvlText w:val=""/>
      <w:lvlJc w:val="left"/>
      <w:pPr>
        <w:ind w:left="4320" w:hanging="360"/>
      </w:pPr>
      <w:rPr>
        <w:rFonts w:ascii="Wingdings" w:hAnsi="Wingdings" w:hint="default"/>
      </w:rPr>
    </w:lvl>
    <w:lvl w:ilvl="6" w:tplc="EBE8DDEC">
      <w:start w:val="1"/>
      <w:numFmt w:val="bullet"/>
      <w:lvlText w:val=""/>
      <w:lvlJc w:val="left"/>
      <w:pPr>
        <w:ind w:left="5040" w:hanging="360"/>
      </w:pPr>
      <w:rPr>
        <w:rFonts w:ascii="Symbol" w:hAnsi="Symbol" w:hint="default"/>
      </w:rPr>
    </w:lvl>
    <w:lvl w:ilvl="7" w:tplc="56FEB2C0">
      <w:start w:val="1"/>
      <w:numFmt w:val="bullet"/>
      <w:lvlText w:val="o"/>
      <w:lvlJc w:val="left"/>
      <w:pPr>
        <w:ind w:left="5760" w:hanging="360"/>
      </w:pPr>
      <w:rPr>
        <w:rFonts w:ascii="Courier New" w:hAnsi="Courier New" w:hint="default"/>
      </w:rPr>
    </w:lvl>
    <w:lvl w:ilvl="8" w:tplc="24FAE6E2">
      <w:start w:val="1"/>
      <w:numFmt w:val="bullet"/>
      <w:lvlText w:val=""/>
      <w:lvlJc w:val="left"/>
      <w:pPr>
        <w:ind w:left="6480" w:hanging="360"/>
      </w:pPr>
      <w:rPr>
        <w:rFonts w:ascii="Wingdings" w:hAnsi="Wingdings" w:hint="default"/>
      </w:rPr>
    </w:lvl>
  </w:abstractNum>
  <w:num w:numId="1" w16cid:durableId="1432164794">
    <w:abstractNumId w:val="0"/>
  </w:num>
  <w:num w:numId="2" w16cid:durableId="15278639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1EE"/>
    <w:rsid w:val="0001264C"/>
    <w:rsid w:val="000143A8"/>
    <w:rsid w:val="00041E31"/>
    <w:rsid w:val="000468DA"/>
    <w:rsid w:val="00064A32"/>
    <w:rsid w:val="00073723"/>
    <w:rsid w:val="00077C14"/>
    <w:rsid w:val="00077DB4"/>
    <w:rsid w:val="00081956"/>
    <w:rsid w:val="001030B7"/>
    <w:rsid w:val="00133FDF"/>
    <w:rsid w:val="00166D23"/>
    <w:rsid w:val="00172F29"/>
    <w:rsid w:val="0019641F"/>
    <w:rsid w:val="001C2943"/>
    <w:rsid w:val="001C4519"/>
    <w:rsid w:val="001C5403"/>
    <w:rsid w:val="001D261A"/>
    <w:rsid w:val="00205890"/>
    <w:rsid w:val="00224B52"/>
    <w:rsid w:val="00270ED8"/>
    <w:rsid w:val="003036F7"/>
    <w:rsid w:val="00314805"/>
    <w:rsid w:val="003324D0"/>
    <w:rsid w:val="003727A9"/>
    <w:rsid w:val="003D6BE2"/>
    <w:rsid w:val="003D6F05"/>
    <w:rsid w:val="003F3BDA"/>
    <w:rsid w:val="0043409A"/>
    <w:rsid w:val="00450A67"/>
    <w:rsid w:val="0045711D"/>
    <w:rsid w:val="0050293D"/>
    <w:rsid w:val="0050797C"/>
    <w:rsid w:val="00605FB0"/>
    <w:rsid w:val="00662EA6"/>
    <w:rsid w:val="00663758"/>
    <w:rsid w:val="00670482"/>
    <w:rsid w:val="00674915"/>
    <w:rsid w:val="00696B4C"/>
    <w:rsid w:val="00732346"/>
    <w:rsid w:val="007E7C55"/>
    <w:rsid w:val="00815A58"/>
    <w:rsid w:val="008705C8"/>
    <w:rsid w:val="008C5377"/>
    <w:rsid w:val="008F19C4"/>
    <w:rsid w:val="009639C1"/>
    <w:rsid w:val="009644DA"/>
    <w:rsid w:val="00964604"/>
    <w:rsid w:val="00993AFF"/>
    <w:rsid w:val="009A0989"/>
    <w:rsid w:val="009B0261"/>
    <w:rsid w:val="009E5305"/>
    <w:rsid w:val="00A22CA1"/>
    <w:rsid w:val="00A62DEE"/>
    <w:rsid w:val="00AA5C42"/>
    <w:rsid w:val="00AC4FA7"/>
    <w:rsid w:val="00B20DB7"/>
    <w:rsid w:val="00B60309"/>
    <w:rsid w:val="00B7361E"/>
    <w:rsid w:val="00B953BE"/>
    <w:rsid w:val="00BA5127"/>
    <w:rsid w:val="00BC42F9"/>
    <w:rsid w:val="00BE3804"/>
    <w:rsid w:val="00CA6299"/>
    <w:rsid w:val="00CC4781"/>
    <w:rsid w:val="00CD0240"/>
    <w:rsid w:val="00CF5D65"/>
    <w:rsid w:val="00D341EE"/>
    <w:rsid w:val="00D72642"/>
    <w:rsid w:val="00E16515"/>
    <w:rsid w:val="00E83E08"/>
    <w:rsid w:val="00E9466A"/>
    <w:rsid w:val="00EB2B25"/>
    <w:rsid w:val="00EB55CC"/>
    <w:rsid w:val="00F22EA7"/>
    <w:rsid w:val="00F66E3B"/>
    <w:rsid w:val="00FA1F49"/>
    <w:rsid w:val="00FA4CB2"/>
    <w:rsid w:val="00FB2022"/>
    <w:rsid w:val="00FB495B"/>
    <w:rsid w:val="00FD5494"/>
    <w:rsid w:val="01A48125"/>
    <w:rsid w:val="05EF4871"/>
    <w:rsid w:val="07354F7E"/>
    <w:rsid w:val="0972A1B4"/>
    <w:rsid w:val="101C84AA"/>
    <w:rsid w:val="22E31A61"/>
    <w:rsid w:val="258B7C2D"/>
    <w:rsid w:val="35CF9718"/>
    <w:rsid w:val="37CB4ACA"/>
    <w:rsid w:val="37D3A8B3"/>
    <w:rsid w:val="3CF0B0E1"/>
    <w:rsid w:val="406330E3"/>
    <w:rsid w:val="40A78A69"/>
    <w:rsid w:val="479371C9"/>
    <w:rsid w:val="533D4BFB"/>
    <w:rsid w:val="56DD22D3"/>
    <w:rsid w:val="58D39753"/>
    <w:rsid w:val="5CE1460C"/>
    <w:rsid w:val="5F4E6E9B"/>
    <w:rsid w:val="602C07D5"/>
    <w:rsid w:val="65A99A6F"/>
    <w:rsid w:val="68038EBB"/>
    <w:rsid w:val="68222FF2"/>
    <w:rsid w:val="6926303C"/>
    <w:rsid w:val="7060CF0B"/>
    <w:rsid w:val="790B761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6DD74"/>
  <w15:chartTrackingRefBased/>
  <w15:docId w15:val="{8CDD3D80-988F-4FD6-AF2A-01710E45B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41EE"/>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D341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D341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41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41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41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41E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41E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41E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41E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41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D341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41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41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41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41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41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41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41EE"/>
    <w:rPr>
      <w:rFonts w:eastAsiaTheme="majorEastAsia" w:cstheme="majorBidi"/>
      <w:color w:val="272727" w:themeColor="text1" w:themeTint="D8"/>
    </w:rPr>
  </w:style>
  <w:style w:type="paragraph" w:styleId="Title">
    <w:name w:val="Title"/>
    <w:basedOn w:val="Normal"/>
    <w:next w:val="Normal"/>
    <w:link w:val="TitleChar"/>
    <w:uiPriority w:val="10"/>
    <w:qFormat/>
    <w:rsid w:val="00D341E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41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41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41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41EE"/>
    <w:pPr>
      <w:spacing w:before="160"/>
      <w:jc w:val="center"/>
    </w:pPr>
    <w:rPr>
      <w:i/>
      <w:iCs/>
      <w:color w:val="404040" w:themeColor="text1" w:themeTint="BF"/>
    </w:rPr>
  </w:style>
  <w:style w:type="character" w:customStyle="1" w:styleId="QuoteChar">
    <w:name w:val="Quote Char"/>
    <w:basedOn w:val="DefaultParagraphFont"/>
    <w:link w:val="Quote"/>
    <w:uiPriority w:val="29"/>
    <w:rsid w:val="00D341EE"/>
    <w:rPr>
      <w:i/>
      <w:iCs/>
      <w:color w:val="404040" w:themeColor="text1" w:themeTint="BF"/>
    </w:rPr>
  </w:style>
  <w:style w:type="paragraph" w:styleId="ListParagraph">
    <w:name w:val="List Paragraph"/>
    <w:basedOn w:val="Normal"/>
    <w:uiPriority w:val="34"/>
    <w:qFormat/>
    <w:rsid w:val="00D341EE"/>
    <w:pPr>
      <w:ind w:left="720"/>
      <w:contextualSpacing/>
    </w:pPr>
  </w:style>
  <w:style w:type="character" w:styleId="IntenseEmphasis">
    <w:name w:val="Intense Emphasis"/>
    <w:basedOn w:val="DefaultParagraphFont"/>
    <w:uiPriority w:val="21"/>
    <w:qFormat/>
    <w:rsid w:val="00D341EE"/>
    <w:rPr>
      <w:i/>
      <w:iCs/>
      <w:color w:val="0F4761" w:themeColor="accent1" w:themeShade="BF"/>
    </w:rPr>
  </w:style>
  <w:style w:type="paragraph" w:styleId="IntenseQuote">
    <w:name w:val="Intense Quote"/>
    <w:basedOn w:val="Normal"/>
    <w:next w:val="Normal"/>
    <w:link w:val="IntenseQuoteChar"/>
    <w:uiPriority w:val="30"/>
    <w:qFormat/>
    <w:rsid w:val="00D341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41EE"/>
    <w:rPr>
      <w:i/>
      <w:iCs/>
      <w:color w:val="0F4761" w:themeColor="accent1" w:themeShade="BF"/>
    </w:rPr>
  </w:style>
  <w:style w:type="character" w:styleId="IntenseReference">
    <w:name w:val="Intense Reference"/>
    <w:basedOn w:val="DefaultParagraphFont"/>
    <w:uiPriority w:val="32"/>
    <w:qFormat/>
    <w:rsid w:val="00D341EE"/>
    <w:rPr>
      <w:b/>
      <w:bCs/>
      <w:smallCaps/>
      <w:color w:val="0F4761" w:themeColor="accent1" w:themeShade="BF"/>
      <w:spacing w:val="5"/>
    </w:rPr>
  </w:style>
  <w:style w:type="paragraph" w:styleId="Header">
    <w:name w:val="header"/>
    <w:basedOn w:val="Normal"/>
    <w:link w:val="HeaderChar"/>
    <w:rsid w:val="00D341EE"/>
    <w:pPr>
      <w:tabs>
        <w:tab w:val="center" w:pos="4320"/>
        <w:tab w:val="right" w:pos="8640"/>
      </w:tabs>
    </w:pPr>
  </w:style>
  <w:style w:type="character" w:customStyle="1" w:styleId="HeaderChar">
    <w:name w:val="Header Char"/>
    <w:basedOn w:val="DefaultParagraphFont"/>
    <w:link w:val="Header"/>
    <w:rsid w:val="00D341EE"/>
    <w:rPr>
      <w:rFonts w:ascii="Times New Roman" w:eastAsia="Times New Roman" w:hAnsi="Times New Roman" w:cs="Times New Roman"/>
      <w:kern w:val="0"/>
      <w:sz w:val="20"/>
      <w:szCs w:val="20"/>
      <w14:ligatures w14:val="none"/>
    </w:rPr>
  </w:style>
  <w:style w:type="paragraph" w:styleId="Footer">
    <w:name w:val="footer"/>
    <w:basedOn w:val="Normal"/>
    <w:link w:val="FooterChar"/>
    <w:uiPriority w:val="99"/>
    <w:rsid w:val="00D341EE"/>
    <w:pPr>
      <w:tabs>
        <w:tab w:val="center" w:pos="4320"/>
        <w:tab w:val="right" w:pos="8640"/>
      </w:tabs>
    </w:pPr>
  </w:style>
  <w:style w:type="character" w:customStyle="1" w:styleId="FooterChar">
    <w:name w:val="Footer Char"/>
    <w:basedOn w:val="DefaultParagraphFont"/>
    <w:link w:val="Footer"/>
    <w:uiPriority w:val="99"/>
    <w:rsid w:val="00D341EE"/>
    <w:rPr>
      <w:rFonts w:ascii="Times New Roman" w:eastAsia="Times New Roman" w:hAnsi="Times New Roman" w:cs="Times New Roman"/>
      <w:kern w:val="0"/>
      <w:sz w:val="20"/>
      <w:szCs w:val="20"/>
      <w14:ligatures w14:val="none"/>
    </w:rPr>
  </w:style>
  <w:style w:type="character" w:styleId="Hyperlink">
    <w:name w:val="Hyperlink"/>
    <w:uiPriority w:val="99"/>
    <w:unhideWhenUsed/>
    <w:rsid w:val="00D341EE"/>
    <w:rPr>
      <w:strike w:val="0"/>
      <w:dstrike w:val="0"/>
      <w:color w:val="3771A4"/>
      <w:u w:val="none"/>
      <w:effect w:val="none"/>
    </w:rPr>
  </w:style>
  <w:style w:type="character" w:styleId="CommentReference">
    <w:name w:val="annotation reference"/>
    <w:basedOn w:val="DefaultParagraphFont"/>
    <w:uiPriority w:val="99"/>
    <w:semiHidden/>
    <w:unhideWhenUsed/>
    <w:rsid w:val="001C4519"/>
    <w:rPr>
      <w:sz w:val="16"/>
      <w:szCs w:val="16"/>
    </w:rPr>
  </w:style>
  <w:style w:type="paragraph" w:styleId="CommentText">
    <w:name w:val="annotation text"/>
    <w:basedOn w:val="Normal"/>
    <w:link w:val="CommentTextChar"/>
    <w:uiPriority w:val="99"/>
    <w:unhideWhenUsed/>
    <w:rsid w:val="001C4519"/>
  </w:style>
  <w:style w:type="character" w:customStyle="1" w:styleId="CommentTextChar">
    <w:name w:val="Comment Text Char"/>
    <w:basedOn w:val="DefaultParagraphFont"/>
    <w:link w:val="CommentText"/>
    <w:uiPriority w:val="99"/>
    <w:rsid w:val="001C4519"/>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1C4519"/>
    <w:rPr>
      <w:b/>
      <w:bCs/>
    </w:rPr>
  </w:style>
  <w:style w:type="character" w:customStyle="1" w:styleId="CommentSubjectChar">
    <w:name w:val="Comment Subject Char"/>
    <w:basedOn w:val="CommentTextChar"/>
    <w:link w:val="CommentSubject"/>
    <w:uiPriority w:val="99"/>
    <w:semiHidden/>
    <w:rsid w:val="001C4519"/>
    <w:rPr>
      <w:rFonts w:ascii="Times New Roman" w:eastAsia="Times New Roman" w:hAnsi="Times New Roman" w:cs="Times New Roman"/>
      <w:b/>
      <w:bCs/>
      <w:kern w:val="0"/>
      <w:sz w:val="20"/>
      <w:szCs w:val="20"/>
      <w14:ligatures w14:val="none"/>
    </w:rPr>
  </w:style>
  <w:style w:type="character" w:styleId="Mention">
    <w:name w:val="Mention"/>
    <w:basedOn w:val="DefaultParagraphFont"/>
    <w:uiPriority w:val="99"/>
    <w:unhideWhenUsed/>
    <w:rsid w:val="008C5377"/>
    <w:rPr>
      <w:color w:val="2B579A"/>
      <w:shd w:val="clear" w:color="auto" w:fill="E1DFDD"/>
    </w:rPr>
  </w:style>
  <w:style w:type="paragraph" w:styleId="Revision">
    <w:name w:val="Revision"/>
    <w:hidden/>
    <w:uiPriority w:val="99"/>
    <w:semiHidden/>
    <w:rsid w:val="00674915"/>
    <w:pPr>
      <w:spacing w:after="0" w:line="240" w:lineRule="auto"/>
    </w:pPr>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acebook.com/AmericanDiabetesAssociation?loc=superfooter"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iabetes.org/"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x.com/AmDiabetesAss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ess@diabetes.org" TargetMode="External"/><Relationship Id="rId5" Type="http://schemas.openxmlformats.org/officeDocument/2006/relationships/numbering" Target="numbering.xml"/><Relationship Id="rId15" Type="http://schemas.openxmlformats.org/officeDocument/2006/relationships/hyperlink" Target="https://www.instagram.com/AmDiabetesAssn/"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inkedin.com/company/american-diabetes-association/"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BF0316825A697428F4FCFD0659D4DA1" ma:contentTypeVersion="20" ma:contentTypeDescription="Create a new document." ma:contentTypeScope="" ma:versionID="ff9a240d0172b260ef89b358a2b05208">
  <xsd:schema xmlns:xsd="http://www.w3.org/2001/XMLSchema" xmlns:xs="http://www.w3.org/2001/XMLSchema" xmlns:p="http://schemas.microsoft.com/office/2006/metadata/properties" xmlns:ns2="b60a033d-b4d5-4036-994d-29356de1758c" xmlns:ns3="6aeccd47-a227-4ab4-98ad-bb7b654b7b1a" targetNamespace="http://schemas.microsoft.com/office/2006/metadata/properties" ma:root="true" ma:fieldsID="c037bd37ca35c9e1e42d56eb1e56d2d6" ns2:_="" ns3:_="">
    <xsd:import namespace="b60a033d-b4d5-4036-994d-29356de1758c"/>
    <xsd:import namespace="6aeccd47-a227-4ab4-98ad-bb7b654b7b1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Comments" minOccurs="0"/>
                <xsd:element ref="ns3:SharedWithUsers" minOccurs="0"/>
                <xsd:element ref="ns3:SharedWithDetails" minOccurs="0"/>
                <xsd:element ref="ns2:MediaServiceDateTaken" minOccurs="0"/>
                <xsd:element ref="ns2:MediaLengthInSeconds" minOccurs="0"/>
                <xsd:element ref="ns2:MediaServiceLocation" minOccurs="0"/>
                <xsd:element ref="ns2:Date_x002f_Time" minOccurs="0"/>
                <xsd:element ref="ns2:MediaServiceObjectDetectorVersions" minOccurs="0"/>
                <xsd:element ref="ns2:MediaServiceSearchProperties" minOccurs="0"/>
                <xsd:element ref="ns2:MediaServiceBillingMetadata" minOccurs="0"/>
                <xsd:element ref="ns2:orde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0a033d-b4d5-4036-994d-29356de175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0b0a55a-fabe-48fb-9c4c-cb9a09640a5e"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Comments" ma:index="16" nillable="true" ma:displayName="Comments" ma:format="Dropdown" ma:internalName="Comments">
      <xsd:simpleType>
        <xsd:restriction base="dms:Text">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Date_x002f_Time" ma:index="22" nillable="true" ma:displayName="Date/Time " ma:description="Date and Time " ma:format="DateTime" ma:internalName="Date_x002f_Time">
      <xsd:simpleType>
        <xsd:restriction base="dms:DateTim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order0" ma:index="26" nillable="true" ma:displayName="order" ma:format="Dropdown" ma:internalName="order0"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6aeccd47-a227-4ab4-98ad-bb7b654b7b1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a739df2-a09a-4216-a5a8-43292f9d213d}" ma:internalName="TaxCatchAll" ma:showField="CatchAllData" ma:web="6aeccd47-a227-4ab4-98ad-bb7b654b7b1a">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Comments xmlns="b60a033d-b4d5-4036-994d-29356de1758c" xsi:nil="true"/>
    <TaxCatchAll xmlns="6aeccd47-a227-4ab4-98ad-bb7b654b7b1a" xsi:nil="true"/>
    <lcf76f155ced4ddcb4097134ff3c332f xmlns="b60a033d-b4d5-4036-994d-29356de1758c">
      <Terms xmlns="http://schemas.microsoft.com/office/infopath/2007/PartnerControls"/>
    </lcf76f155ced4ddcb4097134ff3c332f>
    <Date_x002f_Time xmlns="b60a033d-b4d5-4036-994d-29356de1758c" xsi:nil="true"/>
    <order0 xmlns="b60a033d-b4d5-4036-994d-29356de1758c" xsi:nil="true"/>
  </documentManagement>
</p:properties>
</file>

<file path=customXml/itemProps1.xml><?xml version="1.0" encoding="utf-8"?>
<ds:datastoreItem xmlns:ds="http://schemas.openxmlformats.org/officeDocument/2006/customXml" ds:itemID="{27895854-1C65-4FFC-AC78-9992327D3526}">
  <ds:schemaRefs>
    <ds:schemaRef ds:uri="http://schemas.microsoft.com/sharepoint/v3/contenttype/forms"/>
  </ds:schemaRefs>
</ds:datastoreItem>
</file>

<file path=customXml/itemProps2.xml><?xml version="1.0" encoding="utf-8"?>
<ds:datastoreItem xmlns:ds="http://schemas.openxmlformats.org/officeDocument/2006/customXml" ds:itemID="{5937A6E4-FA22-4B16-8756-E84D8F5F5C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0a033d-b4d5-4036-994d-29356de1758c"/>
    <ds:schemaRef ds:uri="6aeccd47-a227-4ab4-98ad-bb7b654b7b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2B4C6B-EBAE-4422-8FAE-938F9495C3C6}">
  <ds:schemaRefs>
    <ds:schemaRef ds:uri="http://schemas.openxmlformats.org/officeDocument/2006/bibliography"/>
  </ds:schemaRefs>
</ds:datastoreItem>
</file>

<file path=customXml/itemProps4.xml><?xml version="1.0" encoding="utf-8"?>
<ds:datastoreItem xmlns:ds="http://schemas.openxmlformats.org/officeDocument/2006/customXml" ds:itemID="{534C7E3E-A2ED-4A45-954F-5C5AFCD0B30B}">
  <ds:schemaRefs>
    <ds:schemaRef ds:uri="http://schemas.microsoft.com/office/2006/metadata/properties"/>
    <ds:schemaRef ds:uri="http://schemas.microsoft.com/office/infopath/2007/PartnerControls"/>
    <ds:schemaRef ds:uri="b60a033d-b4d5-4036-994d-29356de1758c"/>
    <ds:schemaRef ds:uri="6aeccd47-a227-4ab4-98ad-bb7b654b7b1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590</Words>
  <Characters>3509</Characters>
  <Application>Microsoft Office Word</Application>
  <DocSecurity>0</DocSecurity>
  <Lines>58</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Mimi Carmody</dc:creator>
  <cp:keywords/>
  <dc:description/>
  <cp:lastModifiedBy>Mimi Carmody</cp:lastModifiedBy>
  <cp:revision>6</cp:revision>
  <dcterms:created xsi:type="dcterms:W3CDTF">2026-07-20T21:57:00Z</dcterms:created>
  <dcterms:modified xsi:type="dcterms:W3CDTF">2026-07-24T15:46:00Z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0x010100FBF0316825A697428F4FCFD0659D4DA1</vt:lpwstr>
  </property>
  <property fmtid="{D5CDD505-2E9C-101B-9397-08002B2CF9AE}" pid="3" name="MediaServiceImageTags">
    <vt:lpwstr/>
  </property>
</Properties>
</file>